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7" w:type="dxa"/>
        <w:tblLook w:val="04A0" w:firstRow="1" w:lastRow="0" w:firstColumn="1" w:lastColumn="0" w:noHBand="0" w:noVBand="1"/>
      </w:tblPr>
      <w:tblGrid>
        <w:gridCol w:w="9039"/>
        <w:gridCol w:w="5528"/>
      </w:tblGrid>
      <w:tr w:rsidR="00A477DB" w:rsidTr="00A477DB">
        <w:tc>
          <w:tcPr>
            <w:tcW w:w="9039" w:type="dxa"/>
          </w:tcPr>
          <w:p w:rsidR="00A477DB" w:rsidRDefault="00A477DB">
            <w:pPr>
              <w:widowControl w:val="0"/>
              <w:autoSpaceDE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A477DB" w:rsidRDefault="00A477DB">
            <w:pPr>
              <w:widowControl w:val="0"/>
              <w:autoSpaceDE w:val="0"/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D0243D" w:rsidRDefault="00A477DB">
            <w:pPr>
              <w:widowControl w:val="0"/>
              <w:autoSpaceDE w:val="0"/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D0243D">
              <w:rPr>
                <w:rFonts w:ascii="Times New Roman" w:hAnsi="Times New Roman" w:cs="Times New Roman"/>
                <w:sz w:val="20"/>
                <w:szCs w:val="20"/>
              </w:rPr>
              <w:t>постановлению избирательной комиссии</w:t>
            </w:r>
          </w:p>
          <w:p w:rsidR="00A477DB" w:rsidRDefault="00A477DB">
            <w:pPr>
              <w:widowControl w:val="0"/>
              <w:autoSpaceDE w:val="0"/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Саратовской области</w:t>
            </w:r>
          </w:p>
          <w:p w:rsidR="00A477DB" w:rsidRDefault="00E714A4">
            <w:pPr>
              <w:widowControl w:val="0"/>
              <w:autoSpaceDE w:val="0"/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0243D">
              <w:rPr>
                <w:rFonts w:ascii="Times New Roman" w:hAnsi="Times New Roman" w:cs="Times New Roman"/>
                <w:sz w:val="20"/>
                <w:szCs w:val="20"/>
              </w:rPr>
              <w:t xml:space="preserve">9 июля </w:t>
            </w:r>
            <w:r w:rsidR="00A477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2798">
              <w:rPr>
                <w:rFonts w:ascii="Times New Roman" w:hAnsi="Times New Roman" w:cs="Times New Roman"/>
                <w:sz w:val="20"/>
                <w:szCs w:val="20"/>
              </w:rPr>
              <w:t>21г. №1</w:t>
            </w:r>
            <w:r w:rsidR="00D0243D">
              <w:rPr>
                <w:rFonts w:ascii="Times New Roman" w:hAnsi="Times New Roman" w:cs="Times New Roman"/>
                <w:sz w:val="20"/>
                <w:szCs w:val="20"/>
              </w:rPr>
              <w:t>67/1-6</w:t>
            </w:r>
          </w:p>
          <w:p w:rsidR="00A477DB" w:rsidRDefault="00A477DB">
            <w:pPr>
              <w:widowControl w:val="0"/>
              <w:autoSpaceDE w:val="0"/>
              <w:spacing w:after="0"/>
              <w:ind w:left="-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7DB" w:rsidRPr="00D0243D" w:rsidRDefault="00A477DB" w:rsidP="00A477DB">
      <w:pPr>
        <w:pStyle w:val="a4"/>
        <w:ind w:left="9639"/>
        <w:rPr>
          <w:b w:val="0"/>
          <w:sz w:val="20"/>
          <w:szCs w:val="20"/>
        </w:rPr>
      </w:pPr>
      <w:r w:rsidRPr="00D0243D">
        <w:rPr>
          <w:b w:val="0"/>
          <w:sz w:val="20"/>
          <w:szCs w:val="20"/>
        </w:rPr>
        <w:t>В избирательную комиссию Саратовской области</w:t>
      </w:r>
    </w:p>
    <w:p w:rsidR="00A477DB" w:rsidRDefault="00A477DB" w:rsidP="00A477DB">
      <w:pPr>
        <w:widowControl w:val="0"/>
        <w:autoSpaceDE w:val="0"/>
        <w:spacing w:after="0" w:line="240" w:lineRule="auto"/>
        <w:ind w:left="9639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от_______________________________________________________________________________</w:t>
      </w:r>
    </w:p>
    <w:p w:rsidR="00A477DB" w:rsidRDefault="00A477DB" w:rsidP="00A477DB">
      <w:pPr>
        <w:widowControl w:val="0"/>
        <w:autoSpaceDE w:val="0"/>
        <w:spacing w:after="0" w:line="240" w:lineRule="auto"/>
        <w:ind w:left="9639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(наименование, адрес, телефон организации, представившей уведомление)</w:t>
      </w:r>
    </w:p>
    <w:p w:rsidR="003D5C18" w:rsidRPr="007429A8" w:rsidRDefault="003D5C18" w:rsidP="003D5C18">
      <w:pPr>
        <w:widowControl w:val="0"/>
        <w:autoSpaceDE w:val="0"/>
        <w:spacing w:after="0" w:line="240" w:lineRule="auto"/>
        <w:ind w:left="9639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3D5C18" w:rsidRPr="007429A8" w:rsidRDefault="003D5C18" w:rsidP="003D5C1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A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D5C18" w:rsidRPr="007429A8" w:rsidRDefault="003D5C18" w:rsidP="003D5C18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A8">
        <w:rPr>
          <w:rFonts w:ascii="Times New Roman" w:hAnsi="Times New Roman" w:cs="Times New Roman"/>
          <w:b/>
          <w:sz w:val="24"/>
          <w:szCs w:val="24"/>
        </w:rPr>
        <w:t xml:space="preserve">о фактах предоставления помещений </w:t>
      </w:r>
      <w:r w:rsidR="00D0243D">
        <w:rPr>
          <w:rFonts w:ascii="Times New Roman" w:hAnsi="Times New Roman" w:cs="Times New Roman"/>
          <w:b/>
          <w:sz w:val="24"/>
          <w:szCs w:val="24"/>
        </w:rPr>
        <w:t xml:space="preserve">политическим партиям, </w:t>
      </w:r>
      <w:r w:rsidRPr="007429A8">
        <w:rPr>
          <w:rFonts w:ascii="Times New Roman" w:hAnsi="Times New Roman" w:cs="Times New Roman"/>
          <w:b/>
          <w:sz w:val="24"/>
          <w:szCs w:val="24"/>
        </w:rPr>
        <w:t xml:space="preserve">зарегистрированным кандидатам для </w:t>
      </w:r>
      <w:r w:rsidR="00D0243D">
        <w:rPr>
          <w:rFonts w:ascii="Times New Roman" w:hAnsi="Times New Roman" w:cs="Times New Roman"/>
          <w:b/>
          <w:sz w:val="24"/>
          <w:szCs w:val="24"/>
        </w:rPr>
        <w:t>встреч с избирателями (в соответствии с частью 4 статьи 67 Федерального закона «О выборах депутатов Государственной Думы Федерального Собрания Российской Федерации»)</w:t>
      </w:r>
      <w:r w:rsidRPr="007429A8">
        <w:rPr>
          <w:rStyle w:val="aa"/>
          <w:rFonts w:ascii="Times New Roman" w:hAnsi="Times New Roman" w:cs="Times New Roman"/>
          <w:b/>
          <w:sz w:val="24"/>
          <w:szCs w:val="24"/>
        </w:rPr>
        <w:t xml:space="preserve"> </w:t>
      </w:r>
      <w:r w:rsidRPr="007429A8">
        <w:rPr>
          <w:rStyle w:val="aa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13"/>
        <w:gridCol w:w="1842"/>
        <w:gridCol w:w="1851"/>
        <w:gridCol w:w="1780"/>
        <w:gridCol w:w="1733"/>
        <w:gridCol w:w="1422"/>
        <w:gridCol w:w="1901"/>
        <w:gridCol w:w="1884"/>
      </w:tblGrid>
      <w:tr w:rsidR="003D5C18" w:rsidRPr="007429A8" w:rsidTr="00883011">
        <w:tc>
          <w:tcPr>
            <w:tcW w:w="189" w:type="pct"/>
            <w:vAlign w:val="center"/>
          </w:tcPr>
          <w:p w:rsidR="003D5C18" w:rsidRPr="007429A8" w:rsidRDefault="003D5C18" w:rsidP="008830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A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13" w:type="pct"/>
            <w:vAlign w:val="center"/>
          </w:tcPr>
          <w:p w:rsidR="003D5C18" w:rsidRPr="007429A8" w:rsidRDefault="003D5C18" w:rsidP="008830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A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представившей уведомление</w:t>
            </w:r>
          </w:p>
        </w:tc>
        <w:tc>
          <w:tcPr>
            <w:tcW w:w="623" w:type="pct"/>
            <w:vAlign w:val="center"/>
          </w:tcPr>
          <w:p w:rsidR="003D5C18" w:rsidRPr="007429A8" w:rsidRDefault="003D5C18" w:rsidP="008830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A8">
              <w:rPr>
                <w:rFonts w:ascii="Times New Roman" w:hAnsi="Times New Roman" w:cs="Times New Roman"/>
                <w:sz w:val="20"/>
                <w:szCs w:val="20"/>
              </w:rPr>
              <w:t>Адрес организации, представившей уведомление</w:t>
            </w:r>
          </w:p>
        </w:tc>
        <w:tc>
          <w:tcPr>
            <w:tcW w:w="626" w:type="pct"/>
            <w:vAlign w:val="center"/>
          </w:tcPr>
          <w:p w:rsidR="003D5C18" w:rsidRPr="007429A8" w:rsidRDefault="003D5C18" w:rsidP="008830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A8">
              <w:rPr>
                <w:rFonts w:ascii="Times New Roman" w:hAnsi="Times New Roman" w:cs="Times New Roman"/>
                <w:sz w:val="20"/>
                <w:szCs w:val="20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602" w:type="pct"/>
            <w:vAlign w:val="center"/>
          </w:tcPr>
          <w:p w:rsidR="003D5C18" w:rsidRPr="007429A8" w:rsidRDefault="003D5C18" w:rsidP="008830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A8">
              <w:rPr>
                <w:rFonts w:ascii="Times New Roman" w:hAnsi="Times New Roman" w:cs="Times New Roman"/>
                <w:sz w:val="20"/>
                <w:szCs w:val="20"/>
              </w:rPr>
              <w:t>Ф.И.О. кандидата, его доверенного лица, которым предоставлено помещение</w:t>
            </w:r>
          </w:p>
        </w:tc>
        <w:tc>
          <w:tcPr>
            <w:tcW w:w="586" w:type="pct"/>
            <w:vAlign w:val="center"/>
          </w:tcPr>
          <w:p w:rsidR="003D5C18" w:rsidRPr="007429A8" w:rsidRDefault="003D5C18" w:rsidP="008830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A8">
              <w:rPr>
                <w:rFonts w:ascii="Times New Roman" w:hAnsi="Times New Roman" w:cs="Times New Roman"/>
                <w:sz w:val="20"/>
                <w:szCs w:val="20"/>
              </w:rPr>
              <w:t>Адрес помещения, наименование объекта</w:t>
            </w:r>
          </w:p>
        </w:tc>
        <w:tc>
          <w:tcPr>
            <w:tcW w:w="481" w:type="pct"/>
            <w:vAlign w:val="center"/>
          </w:tcPr>
          <w:p w:rsidR="003D5C18" w:rsidRPr="007429A8" w:rsidRDefault="003D5C18" w:rsidP="008830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29A8">
              <w:rPr>
                <w:rFonts w:ascii="Times New Roman" w:hAnsi="Times New Roman" w:cs="Times New Roman"/>
                <w:sz w:val="20"/>
                <w:szCs w:val="20"/>
              </w:rPr>
              <w:t>Площадь помещения</w:t>
            </w:r>
          </w:p>
        </w:tc>
        <w:tc>
          <w:tcPr>
            <w:tcW w:w="643" w:type="pct"/>
            <w:vAlign w:val="center"/>
          </w:tcPr>
          <w:p w:rsidR="003D5C18" w:rsidRPr="007429A8" w:rsidRDefault="003D5C18" w:rsidP="008830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A8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помещения</w:t>
            </w:r>
          </w:p>
        </w:tc>
        <w:tc>
          <w:tcPr>
            <w:tcW w:w="637" w:type="pct"/>
            <w:vAlign w:val="center"/>
          </w:tcPr>
          <w:p w:rsidR="003D5C18" w:rsidRPr="007429A8" w:rsidRDefault="003D5C18" w:rsidP="008830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A8">
              <w:rPr>
                <w:rFonts w:ascii="Times New Roman" w:hAnsi="Times New Roman" w:cs="Times New Roman"/>
                <w:sz w:val="20"/>
                <w:szCs w:val="20"/>
              </w:rPr>
              <w:t>Даты и время предоставления помещения</w:t>
            </w:r>
          </w:p>
        </w:tc>
      </w:tr>
      <w:tr w:rsidR="003D5C18" w:rsidRPr="007429A8" w:rsidTr="00883011">
        <w:trPr>
          <w:trHeight w:val="170"/>
        </w:trPr>
        <w:tc>
          <w:tcPr>
            <w:tcW w:w="185" w:type="pct"/>
          </w:tcPr>
          <w:p w:rsidR="003D5C18" w:rsidRPr="007429A8" w:rsidRDefault="003D5C18" w:rsidP="008830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3D5C18" w:rsidRPr="007429A8" w:rsidRDefault="003D5C18" w:rsidP="008830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3D5C18" w:rsidRPr="007429A8" w:rsidRDefault="003D5C18" w:rsidP="008830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3D5C18" w:rsidRPr="007429A8" w:rsidRDefault="003D5C18" w:rsidP="008830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3D5C18" w:rsidRPr="007429A8" w:rsidRDefault="003D5C18" w:rsidP="008830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3D5C18" w:rsidRPr="007429A8" w:rsidRDefault="003D5C18" w:rsidP="008830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3D5C18" w:rsidRPr="007429A8" w:rsidRDefault="003D5C18" w:rsidP="008830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3D5C18" w:rsidRPr="007429A8" w:rsidRDefault="003D5C18" w:rsidP="008830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3D5C18" w:rsidRPr="007429A8" w:rsidRDefault="003D5C18" w:rsidP="008830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C18" w:rsidRPr="007429A8" w:rsidRDefault="003D5C18" w:rsidP="003D5C18">
      <w:pPr>
        <w:pStyle w:val="a6"/>
        <w:autoSpaceDE w:val="0"/>
        <w:spacing w:line="276" w:lineRule="auto"/>
        <w:ind w:firstLine="709"/>
        <w:jc w:val="both"/>
      </w:pPr>
    </w:p>
    <w:p w:rsidR="003D5C18" w:rsidRPr="007429A8" w:rsidRDefault="003D5C18" w:rsidP="003D5C18">
      <w:pPr>
        <w:pStyle w:val="a6"/>
        <w:autoSpaceDE w:val="0"/>
        <w:spacing w:line="276" w:lineRule="auto"/>
        <w:ind w:firstLine="709"/>
        <w:jc w:val="both"/>
      </w:pPr>
      <w:r w:rsidRPr="007429A8">
        <w:t>Вышеуказанное помещение может быть предоставлено</w:t>
      </w:r>
      <w:r w:rsidR="00D0243D">
        <w:t xml:space="preserve"> другим политическим партиям, </w:t>
      </w:r>
      <w:bookmarkStart w:id="0" w:name="_GoBack"/>
      <w:bookmarkEnd w:id="0"/>
      <w:r w:rsidRPr="007429A8">
        <w:t>зарегистрированным кандидатам ______________________________ (указать даты в течение агитационного периода и время предоставления) на тех же условиях.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D5C18" w:rsidRPr="007429A8" w:rsidTr="00883011">
        <w:trPr>
          <w:trHeight w:val="1340"/>
        </w:trPr>
        <w:tc>
          <w:tcPr>
            <w:tcW w:w="7393" w:type="dxa"/>
          </w:tcPr>
          <w:p w:rsidR="003D5C18" w:rsidRPr="007429A8" w:rsidRDefault="00667689" w:rsidP="008830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.35pt;margin-top:17.95pt;width:227.9pt;height:0;z-index:251660288" o:connectortype="straight"/>
              </w:pict>
            </w:r>
          </w:p>
          <w:p w:rsidR="003D5C18" w:rsidRPr="007429A8" w:rsidRDefault="003D5C18" w:rsidP="008830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429A8">
              <w:rPr>
                <w:rFonts w:ascii="Times New Roman" w:hAnsi="Times New Roman" w:cs="Times New Roman"/>
                <w:sz w:val="20"/>
                <w:szCs w:val="20"/>
              </w:rPr>
              <w:t xml:space="preserve">            (должность руководителя)</w:t>
            </w:r>
          </w:p>
          <w:p w:rsidR="003D5C18" w:rsidRPr="007429A8" w:rsidRDefault="003D5C18" w:rsidP="008830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3D5C18" w:rsidRPr="007429A8" w:rsidRDefault="00667689" w:rsidP="008830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pict>
                <v:shape id="_x0000_s1027" type="#_x0000_t32" style="position:absolute;left:0;text-align:left;margin-left:70.6pt;margin-top:17.95pt;width:227.9pt;height:0;z-index:251661312;mso-position-horizontal-relative:text;mso-position-vertical-relative:text" o:connectortype="straight"/>
              </w:pict>
            </w:r>
          </w:p>
          <w:p w:rsidR="003D5C18" w:rsidRPr="007429A8" w:rsidRDefault="003D5C18" w:rsidP="008830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429A8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3D5C18" w:rsidRPr="007429A8" w:rsidRDefault="003D5C18" w:rsidP="0088301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9A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8F6E3D" w:rsidRDefault="008F6E3D"/>
    <w:sectPr w:rsidR="008F6E3D" w:rsidSect="00CE460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89" w:rsidRDefault="00667689" w:rsidP="003D5C18">
      <w:pPr>
        <w:spacing w:after="0" w:line="240" w:lineRule="auto"/>
      </w:pPr>
      <w:r>
        <w:separator/>
      </w:r>
    </w:p>
  </w:endnote>
  <w:endnote w:type="continuationSeparator" w:id="0">
    <w:p w:rsidR="00667689" w:rsidRDefault="00667689" w:rsidP="003D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89" w:rsidRDefault="00667689" w:rsidP="003D5C18">
      <w:pPr>
        <w:spacing w:after="0" w:line="240" w:lineRule="auto"/>
      </w:pPr>
      <w:r>
        <w:separator/>
      </w:r>
    </w:p>
  </w:footnote>
  <w:footnote w:type="continuationSeparator" w:id="0">
    <w:p w:rsidR="00667689" w:rsidRDefault="00667689" w:rsidP="003D5C18">
      <w:pPr>
        <w:spacing w:after="0" w:line="240" w:lineRule="auto"/>
      </w:pPr>
      <w:r>
        <w:continuationSeparator/>
      </w:r>
    </w:p>
  </w:footnote>
  <w:footnote w:id="1">
    <w:p w:rsidR="003D5C18" w:rsidRDefault="003D5C18" w:rsidP="003D5C18">
      <w:pPr>
        <w:pStyle w:val="a8"/>
      </w:pPr>
      <w:r>
        <w:rPr>
          <w:rStyle w:val="aa"/>
        </w:rPr>
        <w:footnoteRef/>
      </w:r>
      <w:r>
        <w:t xml:space="preserve"> </w:t>
      </w:r>
      <w:r w:rsidRPr="000426F9">
        <w:rPr>
          <w:sz w:val="16"/>
          <w:szCs w:val="16"/>
        </w:rPr>
        <w:t xml:space="preserve">Уведомление </w:t>
      </w:r>
      <w:r>
        <w:rPr>
          <w:sz w:val="16"/>
          <w:szCs w:val="16"/>
        </w:rPr>
        <w:t>представляется</w:t>
      </w:r>
      <w:r w:rsidRPr="000426F9">
        <w:rPr>
          <w:sz w:val="16"/>
          <w:szCs w:val="16"/>
        </w:rPr>
        <w:t xml:space="preserve"> на бланке организации, предоставившей помещение для встреч</w:t>
      </w:r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4CD2"/>
    <w:multiLevelType w:val="hybridMultilevel"/>
    <w:tmpl w:val="C7D6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5784"/>
    <w:rsid w:val="0006600B"/>
    <w:rsid w:val="00097DBB"/>
    <w:rsid w:val="00186B5F"/>
    <w:rsid w:val="00354382"/>
    <w:rsid w:val="003D5C18"/>
    <w:rsid w:val="00422258"/>
    <w:rsid w:val="004E0257"/>
    <w:rsid w:val="00502C47"/>
    <w:rsid w:val="00544A15"/>
    <w:rsid w:val="00653BEF"/>
    <w:rsid w:val="00667689"/>
    <w:rsid w:val="00745784"/>
    <w:rsid w:val="007C4451"/>
    <w:rsid w:val="008F6E3D"/>
    <w:rsid w:val="00A02798"/>
    <w:rsid w:val="00A477DB"/>
    <w:rsid w:val="00A95147"/>
    <w:rsid w:val="00B10D59"/>
    <w:rsid w:val="00C23EFD"/>
    <w:rsid w:val="00CE460B"/>
    <w:rsid w:val="00D0243D"/>
    <w:rsid w:val="00D657B7"/>
    <w:rsid w:val="00E714A4"/>
    <w:rsid w:val="00F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C7BB1F4"/>
  <w15:docId w15:val="{C576AFD7-B3BE-477D-83BC-22090429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15">
    <w:name w:val="T-1.5"/>
    <w:basedOn w:val="a"/>
    <w:rsid w:val="0074578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44A1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D5C18"/>
    <w:pPr>
      <w:widowControl w:val="0"/>
      <w:tabs>
        <w:tab w:val="left" w:pos="6096"/>
      </w:tabs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rsid w:val="003D5C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footer"/>
    <w:basedOn w:val="a"/>
    <w:link w:val="a7"/>
    <w:uiPriority w:val="99"/>
    <w:rsid w:val="003D5C18"/>
    <w:pPr>
      <w:widowControl w:val="0"/>
      <w:tabs>
        <w:tab w:val="center" w:pos="4607"/>
        <w:tab w:val="right" w:pos="9214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D5C1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1"/>
    <w:uiPriority w:val="99"/>
    <w:semiHidden/>
    <w:rsid w:val="003D5C18"/>
    <w:pPr>
      <w:keepLines/>
      <w:spacing w:after="120" w:line="240" w:lineRule="auto"/>
      <w:jc w:val="both"/>
    </w:pPr>
    <w:rPr>
      <w:rFonts w:ascii="Times New Roman" w:eastAsia="Batang" w:hAnsi="Times New Roman" w:cs="Times New Roman"/>
    </w:rPr>
  </w:style>
  <w:style w:type="character" w:customStyle="1" w:styleId="a9">
    <w:name w:val="Текст сноски Знак"/>
    <w:basedOn w:val="a0"/>
    <w:uiPriority w:val="99"/>
    <w:semiHidden/>
    <w:rsid w:val="003D5C18"/>
    <w:rPr>
      <w:sz w:val="20"/>
      <w:szCs w:val="20"/>
    </w:rPr>
  </w:style>
  <w:style w:type="character" w:customStyle="1" w:styleId="1">
    <w:name w:val="Текст сноски Знак1"/>
    <w:basedOn w:val="a0"/>
    <w:link w:val="a8"/>
    <w:uiPriority w:val="99"/>
    <w:semiHidden/>
    <w:locked/>
    <w:rsid w:val="003D5C18"/>
    <w:rPr>
      <w:rFonts w:ascii="Times New Roman" w:eastAsia="Batang" w:hAnsi="Times New Roman" w:cs="Times New Roman"/>
    </w:rPr>
  </w:style>
  <w:style w:type="character" w:styleId="aa">
    <w:name w:val="footnote reference"/>
    <w:basedOn w:val="a0"/>
    <w:uiPriority w:val="99"/>
    <w:rsid w:val="003D5C18"/>
    <w:rPr>
      <w:sz w:val="20"/>
      <w:szCs w:val="20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0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RePack by Diakov</cp:lastModifiedBy>
  <cp:revision>15</cp:revision>
  <cp:lastPrinted>2021-07-06T07:48:00Z</cp:lastPrinted>
  <dcterms:created xsi:type="dcterms:W3CDTF">2018-07-09T06:32:00Z</dcterms:created>
  <dcterms:modified xsi:type="dcterms:W3CDTF">2021-07-10T07:17:00Z</dcterms:modified>
</cp:coreProperties>
</file>