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5F651A" w:rsidP="00D6310D">
            <w:pPr>
              <w:suppressAutoHyphens/>
              <w:jc w:val="both"/>
            </w:pPr>
            <w:r>
              <w:t xml:space="preserve"> </w:t>
            </w:r>
            <w:r w:rsidR="00D6310D">
              <w:t>5 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538A5">
              <w:t>8</w:t>
            </w:r>
            <w:r w:rsidR="001643D8" w:rsidRPr="00D73019">
              <w:t xml:space="preserve"> г</w:t>
            </w:r>
            <w:r w:rsidR="00E538A5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D6310D">
              <w:t>541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F651A" w:rsidRDefault="003C2985" w:rsidP="00C454D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 назначении  Куйбагаровой Назипы Бисимбаевны председателем</w:t>
      </w:r>
      <w:r w:rsidR="00EE65A8">
        <w:rPr>
          <w:b/>
          <w:bCs/>
          <w:sz w:val="28"/>
        </w:rPr>
        <w:t xml:space="preserve"> участковой избирательной комиссии</w:t>
      </w:r>
      <w:r>
        <w:rPr>
          <w:b/>
          <w:bCs/>
          <w:sz w:val="28"/>
        </w:rPr>
        <w:t xml:space="preserve"> </w:t>
      </w:r>
      <w:r w:rsidR="00EE65A8">
        <w:rPr>
          <w:b/>
          <w:bCs/>
          <w:sz w:val="28"/>
        </w:rPr>
        <w:t>№ 130</w:t>
      </w:r>
      <w:r>
        <w:rPr>
          <w:b/>
          <w:bCs/>
          <w:sz w:val="28"/>
        </w:rPr>
        <w:t>2</w:t>
      </w:r>
      <w:r w:rsidR="00EE65A8">
        <w:rPr>
          <w:b/>
          <w:bCs/>
          <w:sz w:val="28"/>
        </w:rPr>
        <w:t xml:space="preserve"> </w:t>
      </w:r>
      <w:r w:rsidR="00C852C4">
        <w:rPr>
          <w:b/>
          <w:bCs/>
          <w:sz w:val="28"/>
        </w:rPr>
        <w:t xml:space="preserve"> </w:t>
      </w:r>
    </w:p>
    <w:p w:rsidR="00234092" w:rsidRDefault="00234092" w:rsidP="00234092">
      <w:pPr>
        <w:pStyle w:val="ab"/>
        <w:jc w:val="left"/>
        <w:rPr>
          <w:bCs/>
          <w:sz w:val="28"/>
        </w:rPr>
      </w:pPr>
    </w:p>
    <w:p w:rsidR="00234092" w:rsidRPr="00D031B4" w:rsidRDefault="00E538A5" w:rsidP="00E538A5">
      <w:pPr>
        <w:pStyle w:val="ab"/>
        <w:jc w:val="both"/>
        <w:rPr>
          <w:bCs/>
          <w:sz w:val="28"/>
        </w:rPr>
      </w:pPr>
      <w:r>
        <w:rPr>
          <w:bCs/>
          <w:sz w:val="28"/>
        </w:rPr>
        <w:tab/>
        <w:t xml:space="preserve">       </w:t>
      </w:r>
      <w:r w:rsidR="00234092" w:rsidRPr="00234092">
        <w:rPr>
          <w:bCs/>
          <w:sz w:val="28"/>
        </w:rPr>
        <w:t>В соответствии с пунктом 7 статьи 28 Федерального закона</w:t>
      </w:r>
      <w:r w:rsidR="00234092">
        <w:rPr>
          <w:bCs/>
          <w:sz w:val="28"/>
        </w:rPr>
        <w:t xml:space="preserve"> «О</w:t>
      </w:r>
      <w:r w:rsidR="0014749B">
        <w:rPr>
          <w:bCs/>
          <w:sz w:val="28"/>
        </w:rPr>
        <w:t>б</w:t>
      </w:r>
      <w:r w:rsidR="00234092">
        <w:rPr>
          <w:bCs/>
          <w:sz w:val="28"/>
        </w:rPr>
        <w:t xml:space="preserve"> основных гарантиях избирательных прав и права на участие в референдуме граждан Российской Федерации</w:t>
      </w:r>
      <w:r w:rsidR="0014749B" w:rsidRPr="0014749B">
        <w:rPr>
          <w:bCs/>
          <w:sz w:val="28"/>
        </w:rPr>
        <w:t>,</w:t>
      </w:r>
      <w:r w:rsidR="0014749B">
        <w:rPr>
          <w:bCs/>
          <w:sz w:val="28"/>
        </w:rPr>
        <w:t xml:space="preserve"> территориальная избирательная комиссия Перелюбского муниципального района решила</w:t>
      </w:r>
      <w:r w:rsidR="0014749B" w:rsidRPr="0014749B">
        <w:rPr>
          <w:bCs/>
          <w:sz w:val="28"/>
        </w:rPr>
        <w:t>:</w:t>
      </w:r>
    </w:p>
    <w:p w:rsidR="00D031B4" w:rsidRDefault="00E538A5" w:rsidP="00E538A5">
      <w:pPr>
        <w:pStyle w:val="ab"/>
        <w:ind w:firstLine="720"/>
        <w:jc w:val="both"/>
        <w:rPr>
          <w:bCs/>
          <w:sz w:val="28"/>
        </w:rPr>
      </w:pPr>
      <w:r>
        <w:rPr>
          <w:bCs/>
          <w:sz w:val="28"/>
        </w:rPr>
        <w:t>1.</w:t>
      </w:r>
      <w:r w:rsidR="00D031B4">
        <w:rPr>
          <w:bCs/>
          <w:sz w:val="28"/>
        </w:rPr>
        <w:t>Назначить председателем участковой избирательной комиссии  №130</w:t>
      </w:r>
      <w:r w:rsidR="003C2985">
        <w:rPr>
          <w:bCs/>
          <w:sz w:val="28"/>
        </w:rPr>
        <w:t>2</w:t>
      </w:r>
      <w:r>
        <w:rPr>
          <w:bCs/>
          <w:sz w:val="28"/>
        </w:rPr>
        <w:t xml:space="preserve"> </w:t>
      </w:r>
      <w:r w:rsidR="003C2985">
        <w:rPr>
          <w:bCs/>
          <w:sz w:val="28"/>
        </w:rPr>
        <w:t xml:space="preserve"> Куйбагарову Назипу Бисимбаевну</w:t>
      </w:r>
      <w:r w:rsidR="00D031B4" w:rsidRPr="00D031B4">
        <w:rPr>
          <w:bCs/>
          <w:sz w:val="28"/>
        </w:rPr>
        <w:t>,</w:t>
      </w:r>
      <w:r w:rsidR="00B57D42">
        <w:rPr>
          <w:bCs/>
          <w:sz w:val="28"/>
        </w:rPr>
        <w:t xml:space="preserve"> 23</w:t>
      </w:r>
      <w:r w:rsidR="00D031B4">
        <w:rPr>
          <w:bCs/>
          <w:sz w:val="28"/>
        </w:rPr>
        <w:t>.</w:t>
      </w:r>
      <w:r w:rsidR="00B57D42">
        <w:rPr>
          <w:bCs/>
          <w:sz w:val="28"/>
        </w:rPr>
        <w:t>07</w:t>
      </w:r>
      <w:r w:rsidR="00D031B4">
        <w:rPr>
          <w:bCs/>
          <w:sz w:val="28"/>
        </w:rPr>
        <w:t>.19</w:t>
      </w:r>
      <w:r w:rsidR="00B57D42">
        <w:rPr>
          <w:bCs/>
          <w:sz w:val="28"/>
        </w:rPr>
        <w:t>61</w:t>
      </w:r>
      <w:r w:rsidR="00D031B4">
        <w:rPr>
          <w:bCs/>
          <w:sz w:val="28"/>
        </w:rPr>
        <w:t xml:space="preserve"> г.</w:t>
      </w:r>
      <w:r w:rsidR="00D031B4" w:rsidRPr="00D031B4">
        <w:rPr>
          <w:bCs/>
          <w:sz w:val="28"/>
        </w:rPr>
        <w:t>,</w:t>
      </w:r>
      <w:r w:rsidR="00D031B4">
        <w:rPr>
          <w:bCs/>
          <w:sz w:val="28"/>
        </w:rPr>
        <w:t xml:space="preserve"> выдвинутую собранием избирателей по месту жительства с. Холманка.</w:t>
      </w:r>
    </w:p>
    <w:p w:rsidR="00D031B4" w:rsidRDefault="00D031B4" w:rsidP="00E538A5">
      <w:pPr>
        <w:pStyle w:val="ab"/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2.Назначенному председателю </w:t>
      </w:r>
      <w:r w:rsidR="00B57D42">
        <w:rPr>
          <w:bCs/>
          <w:sz w:val="28"/>
        </w:rPr>
        <w:t xml:space="preserve"> Куйбагаровой Н.Б.</w:t>
      </w:r>
      <w:r>
        <w:rPr>
          <w:bCs/>
          <w:sz w:val="28"/>
        </w:rPr>
        <w:t xml:space="preserve"> провести первое организационное заседание по выборам заместителя председателя  и секретаря  участковой избирательной комиссии № 130</w:t>
      </w:r>
      <w:r w:rsidR="003C2985">
        <w:rPr>
          <w:bCs/>
          <w:sz w:val="28"/>
        </w:rPr>
        <w:t>2</w:t>
      </w:r>
      <w:r>
        <w:rPr>
          <w:bCs/>
          <w:sz w:val="28"/>
        </w:rPr>
        <w:t>.</w:t>
      </w:r>
    </w:p>
    <w:p w:rsidR="00D031B4" w:rsidRPr="00D031B4" w:rsidRDefault="00D031B4" w:rsidP="00E538A5">
      <w:pPr>
        <w:pStyle w:val="ab"/>
        <w:ind w:firstLine="720"/>
        <w:jc w:val="both"/>
        <w:rPr>
          <w:bCs/>
          <w:sz w:val="28"/>
        </w:rPr>
      </w:pPr>
      <w:r>
        <w:rPr>
          <w:bCs/>
          <w:sz w:val="28"/>
        </w:rPr>
        <w:t xml:space="preserve">3.Назначенному председателю </w:t>
      </w:r>
      <w:r w:rsidR="00B57D42">
        <w:rPr>
          <w:bCs/>
          <w:sz w:val="28"/>
        </w:rPr>
        <w:t xml:space="preserve"> Куйбагаровой Н.Б.</w:t>
      </w:r>
      <w:r>
        <w:rPr>
          <w:bCs/>
          <w:sz w:val="28"/>
        </w:rPr>
        <w:t xml:space="preserve"> выдать удостоверение  установленного образца.</w:t>
      </w:r>
    </w:p>
    <w:p w:rsidR="006E5EC7" w:rsidRDefault="006E5EC7" w:rsidP="00E538A5">
      <w:pPr>
        <w:pStyle w:val="ab"/>
        <w:ind w:left="720"/>
        <w:jc w:val="both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692931" w:rsidRDefault="00414036" w:rsidP="00414036">
            <w:pPr>
              <w:pStyle w:val="14-15"/>
              <w:spacing w:line="240" w:lineRule="auto"/>
              <w:ind w:firstLine="0"/>
              <w:jc w:val="left"/>
            </w:pPr>
            <w:r>
              <w:t xml:space="preserve">        </w:t>
            </w: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A35CBF" w:rsidRDefault="00822FEB" w:rsidP="009E2790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</w:t>
            </w:r>
            <w:r w:rsidR="00E538A5">
              <w:t xml:space="preserve">      </w:t>
            </w:r>
            <w:r w:rsidR="007D4938">
              <w:t xml:space="preserve">  </w:t>
            </w:r>
            <w:r w:rsidR="00E538A5">
              <w:t>О.В.Дубинчина</w:t>
            </w:r>
            <w:r w:rsidR="007D4938">
              <w:t xml:space="preserve">          </w:t>
            </w:r>
          </w:p>
          <w:p w:rsidR="009E2790" w:rsidRPr="00A35CBF" w:rsidRDefault="009E2790" w:rsidP="00A35CBF">
            <w:pPr>
              <w:tabs>
                <w:tab w:val="left" w:pos="850"/>
                <w:tab w:val="center" w:pos="4692"/>
              </w:tabs>
              <w:jc w:val="left"/>
            </w:pP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E538A5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4C60D4" w:rsidRPr="004C60D4" w:rsidRDefault="000C3A46" w:rsidP="00E538A5">
      <w:pPr>
        <w:pStyle w:val="T-15"/>
        <w:ind w:firstLine="0"/>
      </w:pPr>
      <w:r>
        <w:br w:type="page"/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118" w:rsidRDefault="009A6118">
      <w:pPr>
        <w:pStyle w:val="14-15"/>
      </w:pPr>
      <w:r>
        <w:separator/>
      </w:r>
    </w:p>
  </w:endnote>
  <w:endnote w:type="continuationSeparator" w:id="1">
    <w:p w:rsidR="009A6118" w:rsidRDefault="009A6118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118" w:rsidRDefault="009A6118">
      <w:pPr>
        <w:pStyle w:val="14-15"/>
      </w:pPr>
      <w:r>
        <w:separator/>
      </w:r>
    </w:p>
  </w:footnote>
  <w:footnote w:type="continuationSeparator" w:id="1">
    <w:p w:rsidR="009A6118" w:rsidRDefault="009A6118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0545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0545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6310D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9F07B40"/>
    <w:multiLevelType w:val="hybridMultilevel"/>
    <w:tmpl w:val="31CC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45D7"/>
    <w:rsid w:val="00007A85"/>
    <w:rsid w:val="00012B69"/>
    <w:rsid w:val="0001667B"/>
    <w:rsid w:val="000166FF"/>
    <w:rsid w:val="00022D87"/>
    <w:rsid w:val="000239BF"/>
    <w:rsid w:val="00024B1B"/>
    <w:rsid w:val="00030BAC"/>
    <w:rsid w:val="000310C5"/>
    <w:rsid w:val="000347AE"/>
    <w:rsid w:val="00035D42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87DD7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4749B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04AE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5EAC"/>
    <w:rsid w:val="001D617F"/>
    <w:rsid w:val="001D6A98"/>
    <w:rsid w:val="001D70E5"/>
    <w:rsid w:val="001E2177"/>
    <w:rsid w:val="001E5AB1"/>
    <w:rsid w:val="001E7692"/>
    <w:rsid w:val="001F3136"/>
    <w:rsid w:val="001F42B1"/>
    <w:rsid w:val="001F494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4092"/>
    <w:rsid w:val="00236B7A"/>
    <w:rsid w:val="00240607"/>
    <w:rsid w:val="002408D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49FF"/>
    <w:rsid w:val="002D5864"/>
    <w:rsid w:val="002E06B2"/>
    <w:rsid w:val="002E61C5"/>
    <w:rsid w:val="002E74C5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5804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2985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2D89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2302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2D23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05458"/>
    <w:rsid w:val="0071140A"/>
    <w:rsid w:val="00713FF3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25E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16D8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6118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1D06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57D42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1A36"/>
    <w:rsid w:val="00BA32D5"/>
    <w:rsid w:val="00BA706F"/>
    <w:rsid w:val="00BB52D2"/>
    <w:rsid w:val="00BC16A5"/>
    <w:rsid w:val="00BC4A55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2435"/>
    <w:rsid w:val="00C454D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52C4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2609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D46E3"/>
    <w:rsid w:val="00CD6E5B"/>
    <w:rsid w:val="00CD7999"/>
    <w:rsid w:val="00CD7C18"/>
    <w:rsid w:val="00CE03F5"/>
    <w:rsid w:val="00CE1683"/>
    <w:rsid w:val="00CE29A0"/>
    <w:rsid w:val="00CE4235"/>
    <w:rsid w:val="00CE4CF7"/>
    <w:rsid w:val="00D00798"/>
    <w:rsid w:val="00D0285A"/>
    <w:rsid w:val="00D02AB5"/>
    <w:rsid w:val="00D031B4"/>
    <w:rsid w:val="00D06036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10D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643C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8A5"/>
    <w:rsid w:val="00E53C3A"/>
    <w:rsid w:val="00E553D4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60F7"/>
    <w:rsid w:val="00EE65A8"/>
    <w:rsid w:val="00EE6655"/>
    <w:rsid w:val="00EF51F7"/>
    <w:rsid w:val="00EF5B11"/>
    <w:rsid w:val="00F00357"/>
    <w:rsid w:val="00F031C0"/>
    <w:rsid w:val="00F03BDF"/>
    <w:rsid w:val="00F04043"/>
    <w:rsid w:val="00F054E5"/>
    <w:rsid w:val="00F10E32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1351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135</cp:revision>
  <cp:lastPrinted>2018-02-07T11:52:00Z</cp:lastPrinted>
  <dcterms:created xsi:type="dcterms:W3CDTF">2017-01-19T12:25:00Z</dcterms:created>
  <dcterms:modified xsi:type="dcterms:W3CDTF">2018-02-07T11:52:00Z</dcterms:modified>
</cp:coreProperties>
</file>