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55" w:rsidRPr="00FE7DAB" w:rsidRDefault="00B55955" w:rsidP="00B55955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 wp14:anchorId="54C59C66" wp14:editId="3C0DCB99">
            <wp:extent cx="771525" cy="904875"/>
            <wp:effectExtent l="0" t="0" r="9525" b="9525"/>
            <wp:docPr id="1" name="Рисунок 2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20"/>
        </w:rPr>
        <w:t xml:space="preserve">                   </w:t>
      </w:r>
    </w:p>
    <w:p w:rsidR="00B55955" w:rsidRDefault="00B55955" w:rsidP="00B559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55955" w:rsidRDefault="00B55955" w:rsidP="00B559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ПЕРЕЛЮБСКОГО </w:t>
      </w:r>
      <w:proofErr w:type="gramStart"/>
      <w:r>
        <w:rPr>
          <w:b/>
          <w:sz w:val="26"/>
          <w:szCs w:val="26"/>
        </w:rPr>
        <w:t>МУНИЦИПАЛЬНОГО  РАЙОНА</w:t>
      </w:r>
      <w:proofErr w:type="gramEnd"/>
    </w:p>
    <w:p w:rsidR="00B55955" w:rsidRDefault="00B55955" w:rsidP="00B559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B55955" w:rsidRDefault="00B55955" w:rsidP="00B55955">
      <w:r>
        <w:tab/>
      </w:r>
    </w:p>
    <w:p w:rsidR="00B55955" w:rsidRDefault="00B55955" w:rsidP="00B55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5955" w:rsidRDefault="00B55955" w:rsidP="00B55955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6"/>
      </w:tblGrid>
      <w:tr w:rsidR="00B55955" w:rsidTr="004B2999">
        <w:trPr>
          <w:trHeight w:val="738"/>
        </w:trPr>
        <w:tc>
          <w:tcPr>
            <w:tcW w:w="9146" w:type="dxa"/>
          </w:tcPr>
          <w:p w:rsidR="00B55955" w:rsidRPr="00F12D08" w:rsidRDefault="00B55955" w:rsidP="004B299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   27 апреля</w:t>
            </w:r>
            <w:r w:rsidRPr="005E71BD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020</w:t>
            </w:r>
            <w:r w:rsidRPr="005E71BD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>120</w:t>
            </w:r>
            <w:r w:rsidRPr="005E71BD">
              <w:rPr>
                <w:sz w:val="26"/>
                <w:szCs w:val="26"/>
              </w:rPr>
              <w:t xml:space="preserve"> </w:t>
            </w:r>
          </w:p>
          <w:p w:rsidR="00B55955" w:rsidRPr="00FE2DA3" w:rsidRDefault="00B55955" w:rsidP="004B2999">
            <w:pPr>
              <w:rPr>
                <w:szCs w:val="24"/>
              </w:rPr>
            </w:pPr>
            <w:r>
              <w:t xml:space="preserve">                                                                    </w:t>
            </w:r>
            <w:r w:rsidRPr="00FE2DA3">
              <w:rPr>
                <w:szCs w:val="24"/>
              </w:rPr>
              <w:t>с. Перелюб</w:t>
            </w:r>
          </w:p>
          <w:p w:rsidR="00B55955" w:rsidRDefault="00B55955" w:rsidP="004B2999">
            <w:pPr>
              <w:rPr>
                <w:b/>
              </w:rPr>
            </w:pPr>
            <w:r>
              <w:t xml:space="preserve">                           </w:t>
            </w:r>
          </w:p>
        </w:tc>
      </w:tr>
    </w:tbl>
    <w:p w:rsidR="00B55955" w:rsidRPr="00C60639" w:rsidRDefault="00B55955" w:rsidP="00B55955">
      <w:pPr>
        <w:rPr>
          <w:b/>
          <w:sz w:val="26"/>
          <w:szCs w:val="26"/>
        </w:rPr>
      </w:pPr>
      <w:r w:rsidRPr="00C60639">
        <w:rPr>
          <w:b/>
          <w:sz w:val="26"/>
          <w:szCs w:val="26"/>
        </w:rPr>
        <w:t xml:space="preserve">Об обеспечении создания и ведения аккаунтов </w:t>
      </w:r>
    </w:p>
    <w:p w:rsidR="00B55955" w:rsidRDefault="00B55955" w:rsidP="00B55955">
      <w:pPr>
        <w:rPr>
          <w:b/>
          <w:sz w:val="26"/>
          <w:szCs w:val="26"/>
        </w:rPr>
      </w:pPr>
      <w:r w:rsidRPr="00C60639">
        <w:rPr>
          <w:b/>
          <w:sz w:val="26"/>
          <w:szCs w:val="26"/>
        </w:rPr>
        <w:t>в социальных сетях</w:t>
      </w:r>
    </w:p>
    <w:p w:rsidR="00B55955" w:rsidRDefault="00B55955" w:rsidP="00B55955">
      <w:pPr>
        <w:rPr>
          <w:b/>
          <w:sz w:val="26"/>
          <w:szCs w:val="26"/>
        </w:rPr>
      </w:pPr>
    </w:p>
    <w:p w:rsidR="00B55955" w:rsidRPr="00FE2DA3" w:rsidRDefault="00B55955" w:rsidP="00B55955">
      <w:pPr>
        <w:rPr>
          <w:szCs w:val="24"/>
        </w:rPr>
      </w:pPr>
    </w:p>
    <w:p w:rsidR="00B55955" w:rsidRDefault="00B55955" w:rsidP="00B55955">
      <w:pPr>
        <w:ind w:firstLine="709"/>
        <w:jc w:val="both"/>
        <w:rPr>
          <w:b/>
          <w:color w:val="000000"/>
          <w:sz w:val="26"/>
          <w:szCs w:val="26"/>
        </w:rPr>
      </w:pPr>
      <w:r w:rsidRPr="00675E54">
        <w:rPr>
          <w:sz w:val="26"/>
          <w:szCs w:val="26"/>
        </w:rPr>
        <w:t xml:space="preserve"> </w:t>
      </w:r>
      <w:r w:rsidRPr="00C60639">
        <w:rPr>
          <w:sz w:val="26"/>
          <w:szCs w:val="26"/>
        </w:rPr>
        <w:t xml:space="preserve">В целях совершенствования взаимодействия органов местного самоуправления </w:t>
      </w:r>
      <w:r>
        <w:rPr>
          <w:sz w:val="26"/>
          <w:szCs w:val="26"/>
        </w:rPr>
        <w:t xml:space="preserve">Перелюбского </w:t>
      </w:r>
      <w:r w:rsidRPr="00023E1E">
        <w:rPr>
          <w:sz w:val="26"/>
          <w:szCs w:val="26"/>
        </w:rPr>
        <w:t xml:space="preserve">муниципального района Саратовской </w:t>
      </w:r>
      <w:r w:rsidRPr="00C60639">
        <w:rPr>
          <w:sz w:val="26"/>
          <w:szCs w:val="26"/>
        </w:rPr>
        <w:t xml:space="preserve">области с населением и организации работы в информационно-телекоммуникационной сети Интернет, обеспечения открытости муниципального </w:t>
      </w:r>
      <w:proofErr w:type="gramStart"/>
      <w:r w:rsidRPr="00C60639">
        <w:rPr>
          <w:sz w:val="26"/>
          <w:szCs w:val="26"/>
        </w:rPr>
        <w:t xml:space="preserve">управления, </w:t>
      </w:r>
      <w:r w:rsidRPr="00F314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 w:rsidRPr="00675E54">
        <w:rPr>
          <w:color w:val="000000"/>
          <w:sz w:val="26"/>
          <w:szCs w:val="26"/>
        </w:rPr>
        <w:t>руководствуясь Устав</w:t>
      </w:r>
      <w:r>
        <w:rPr>
          <w:color w:val="000000"/>
          <w:sz w:val="26"/>
          <w:szCs w:val="26"/>
        </w:rPr>
        <w:t>ом</w:t>
      </w:r>
      <w:r w:rsidRPr="00675E54">
        <w:rPr>
          <w:color w:val="000000"/>
          <w:sz w:val="26"/>
          <w:szCs w:val="26"/>
        </w:rPr>
        <w:t xml:space="preserve"> Перелюбского муниципального района</w:t>
      </w:r>
      <w:r w:rsidRPr="0009398E">
        <w:t xml:space="preserve"> </w:t>
      </w:r>
      <w:r w:rsidRPr="0009398E">
        <w:rPr>
          <w:color w:val="000000"/>
          <w:sz w:val="26"/>
          <w:szCs w:val="26"/>
        </w:rPr>
        <w:t>Саратовской области</w:t>
      </w:r>
      <w:r w:rsidRPr="00675E54">
        <w:rPr>
          <w:color w:val="000000"/>
          <w:sz w:val="26"/>
          <w:szCs w:val="26"/>
        </w:rPr>
        <w:t xml:space="preserve">, администрация Перелюбского муниципального района  </w:t>
      </w:r>
      <w:r w:rsidRPr="0009398E">
        <w:rPr>
          <w:color w:val="000000"/>
          <w:sz w:val="26"/>
          <w:szCs w:val="26"/>
        </w:rPr>
        <w:t xml:space="preserve">Саратовской области </w:t>
      </w:r>
      <w:r w:rsidRPr="00675E54">
        <w:rPr>
          <w:b/>
          <w:color w:val="000000"/>
          <w:sz w:val="26"/>
          <w:szCs w:val="26"/>
        </w:rPr>
        <w:t xml:space="preserve">ПОСТАНОВЛЯЕТ: </w:t>
      </w:r>
    </w:p>
    <w:p w:rsidR="00B55955" w:rsidRDefault="00B55955" w:rsidP="00B55955">
      <w:pPr>
        <w:ind w:firstLine="709"/>
        <w:jc w:val="both"/>
        <w:rPr>
          <w:sz w:val="26"/>
          <w:szCs w:val="26"/>
        </w:rPr>
      </w:pPr>
      <w:r w:rsidRPr="0009398E">
        <w:rPr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 xml:space="preserve"> </w:t>
      </w:r>
      <w:r w:rsidRPr="00023E1E">
        <w:rPr>
          <w:sz w:val="26"/>
          <w:szCs w:val="26"/>
        </w:rPr>
        <w:t xml:space="preserve">Утвердить прилагаемое </w:t>
      </w:r>
      <w:r w:rsidRPr="00C60639">
        <w:rPr>
          <w:sz w:val="26"/>
          <w:szCs w:val="26"/>
        </w:rPr>
        <w:t xml:space="preserve">Положение о порядке создания и ведения аккаунтов администрации </w:t>
      </w:r>
      <w:r w:rsidRPr="00675E54">
        <w:rPr>
          <w:color w:val="000000"/>
          <w:sz w:val="26"/>
          <w:szCs w:val="26"/>
        </w:rPr>
        <w:t>Перелюбского</w:t>
      </w:r>
      <w:r w:rsidRPr="00C60639">
        <w:rPr>
          <w:sz w:val="26"/>
          <w:szCs w:val="26"/>
        </w:rPr>
        <w:t xml:space="preserve"> муниципального района в социальных сетях.</w:t>
      </w:r>
    </w:p>
    <w:p w:rsidR="00B55955" w:rsidRDefault="00B55955" w:rsidP="00B55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60639">
        <w:rPr>
          <w:sz w:val="26"/>
          <w:szCs w:val="26"/>
        </w:rPr>
        <w:t xml:space="preserve">Отделу </w:t>
      </w:r>
      <w:r w:rsidRPr="00023E1E">
        <w:rPr>
          <w:sz w:val="26"/>
          <w:szCs w:val="26"/>
        </w:rPr>
        <w:t xml:space="preserve">правового обеспечения, организационно-кадровой работы </w:t>
      </w:r>
      <w:proofErr w:type="gramStart"/>
      <w:r w:rsidRPr="00023E1E">
        <w:rPr>
          <w:sz w:val="26"/>
          <w:szCs w:val="26"/>
        </w:rPr>
        <w:t>и  взаимодействия</w:t>
      </w:r>
      <w:proofErr w:type="gramEnd"/>
      <w:r w:rsidRPr="00023E1E">
        <w:rPr>
          <w:sz w:val="26"/>
          <w:szCs w:val="26"/>
        </w:rPr>
        <w:t xml:space="preserve"> с органами  МСУ администрации Перелюбского муниципального района Саратовской области</w:t>
      </w:r>
      <w:r w:rsidRPr="00C60639">
        <w:rPr>
          <w:sz w:val="26"/>
          <w:szCs w:val="26"/>
        </w:rPr>
        <w:t xml:space="preserve"> обеспечить создание и ведение аккаунтов администрации </w:t>
      </w:r>
      <w:r w:rsidRPr="00675E54">
        <w:rPr>
          <w:color w:val="000000"/>
          <w:sz w:val="26"/>
          <w:szCs w:val="26"/>
        </w:rPr>
        <w:t>Перелюбского</w:t>
      </w:r>
      <w:r w:rsidRPr="00C60639">
        <w:rPr>
          <w:sz w:val="26"/>
          <w:szCs w:val="26"/>
        </w:rPr>
        <w:t xml:space="preserve"> муниципального района Саратовской области в социальных сетях.</w:t>
      </w:r>
    </w:p>
    <w:p w:rsidR="00B55955" w:rsidRDefault="00B55955" w:rsidP="00B55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96E7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>заместителя главы</w:t>
      </w:r>
      <w:r w:rsidRPr="00996E78">
        <w:rPr>
          <w:sz w:val="26"/>
          <w:szCs w:val="26"/>
        </w:rPr>
        <w:t xml:space="preserve"> администрации Перелюбского муниципального района </w:t>
      </w:r>
      <w:r w:rsidRPr="0041478B">
        <w:rPr>
          <w:sz w:val="26"/>
          <w:szCs w:val="26"/>
        </w:rPr>
        <w:t>Саратовской области</w:t>
      </w:r>
      <w:r>
        <w:rPr>
          <w:sz w:val="26"/>
          <w:szCs w:val="26"/>
        </w:rPr>
        <w:t xml:space="preserve"> по вопросам социальной сферы</w:t>
      </w:r>
      <w:r w:rsidRPr="00996E78">
        <w:rPr>
          <w:sz w:val="26"/>
          <w:szCs w:val="26"/>
        </w:rPr>
        <w:t>.</w:t>
      </w:r>
    </w:p>
    <w:p w:rsidR="00B55955" w:rsidRPr="00996E78" w:rsidRDefault="00B55955" w:rsidP="00B55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60639">
        <w:rPr>
          <w:sz w:val="26"/>
          <w:szCs w:val="26"/>
        </w:rPr>
        <w:t>Настоящее постановление вступает в силу со дня его подписания.</w:t>
      </w:r>
    </w:p>
    <w:p w:rsidR="00B55955" w:rsidRPr="00996E78" w:rsidRDefault="00B55955" w:rsidP="00B559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55955" w:rsidRPr="00675E54" w:rsidRDefault="00B55955" w:rsidP="00B55955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55955" w:rsidRDefault="00B55955" w:rsidP="00B55955">
      <w:pPr>
        <w:pStyle w:val="a3"/>
        <w:rPr>
          <w:sz w:val="26"/>
          <w:szCs w:val="26"/>
        </w:rPr>
      </w:pPr>
      <w:r w:rsidRPr="00675E54">
        <w:rPr>
          <w:sz w:val="26"/>
          <w:szCs w:val="26"/>
        </w:rPr>
        <w:t xml:space="preserve">Глава муниципального района                                                         </w:t>
      </w:r>
      <w:r>
        <w:rPr>
          <w:sz w:val="26"/>
          <w:szCs w:val="26"/>
        </w:rPr>
        <w:t xml:space="preserve">             </w:t>
      </w:r>
      <w:r w:rsidRPr="00675E54">
        <w:rPr>
          <w:sz w:val="26"/>
          <w:szCs w:val="26"/>
        </w:rPr>
        <w:t xml:space="preserve">  Г.В. Мотин</w:t>
      </w:r>
    </w:p>
    <w:p w:rsidR="00B55955" w:rsidRDefault="00B55955" w:rsidP="00B55955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B55955" w:rsidRPr="00AC2E4C" w:rsidRDefault="00B55955" w:rsidP="00B55955">
      <w:pPr>
        <w:ind w:left="4536"/>
        <w:rPr>
          <w:sz w:val="20"/>
        </w:rPr>
      </w:pPr>
      <w:r w:rsidRPr="00AC2E4C">
        <w:rPr>
          <w:sz w:val="20"/>
        </w:rPr>
        <w:lastRenderedPageBreak/>
        <w:t xml:space="preserve">Приложение к постановлению </w:t>
      </w:r>
    </w:p>
    <w:p w:rsidR="00B55955" w:rsidRPr="00AC2E4C" w:rsidRDefault="00B55955" w:rsidP="00B55955">
      <w:pPr>
        <w:ind w:left="4536"/>
        <w:rPr>
          <w:sz w:val="20"/>
        </w:rPr>
      </w:pPr>
      <w:r w:rsidRPr="00AC2E4C">
        <w:rPr>
          <w:sz w:val="20"/>
        </w:rPr>
        <w:t>администрации Перелюбского муниципального района</w:t>
      </w:r>
    </w:p>
    <w:p w:rsidR="00B55955" w:rsidRPr="00AC2E4C" w:rsidRDefault="00B55955" w:rsidP="00B55955">
      <w:pPr>
        <w:ind w:left="4536"/>
        <w:rPr>
          <w:sz w:val="20"/>
        </w:rPr>
      </w:pPr>
      <w:r w:rsidRPr="00AC2E4C">
        <w:rPr>
          <w:sz w:val="20"/>
        </w:rPr>
        <w:t xml:space="preserve">от </w:t>
      </w:r>
      <w:r>
        <w:rPr>
          <w:sz w:val="20"/>
        </w:rPr>
        <w:t xml:space="preserve">27 </w:t>
      </w:r>
      <w:proofErr w:type="gramStart"/>
      <w:r>
        <w:rPr>
          <w:sz w:val="20"/>
        </w:rPr>
        <w:t>апреля</w:t>
      </w:r>
      <w:r w:rsidRPr="00AC2E4C">
        <w:rPr>
          <w:sz w:val="20"/>
        </w:rPr>
        <w:t xml:space="preserve"> </w:t>
      </w:r>
      <w:r>
        <w:rPr>
          <w:sz w:val="20"/>
        </w:rPr>
        <w:t xml:space="preserve"> </w:t>
      </w:r>
      <w:r w:rsidRPr="00AC2E4C">
        <w:rPr>
          <w:sz w:val="20"/>
        </w:rPr>
        <w:t>2020</w:t>
      </w:r>
      <w:proofErr w:type="gramEnd"/>
      <w:r w:rsidRPr="00AC2E4C">
        <w:rPr>
          <w:sz w:val="20"/>
        </w:rPr>
        <w:t xml:space="preserve">  года  №1</w:t>
      </w:r>
      <w:r>
        <w:rPr>
          <w:sz w:val="20"/>
        </w:rPr>
        <w:t>20</w:t>
      </w:r>
    </w:p>
    <w:p w:rsidR="00B55955" w:rsidRDefault="00B55955" w:rsidP="00B55955">
      <w:pPr>
        <w:jc w:val="center"/>
        <w:rPr>
          <w:b/>
          <w:szCs w:val="24"/>
        </w:rPr>
      </w:pPr>
    </w:p>
    <w:p w:rsidR="00B55955" w:rsidRPr="00E53BF2" w:rsidRDefault="00B55955" w:rsidP="00B55955">
      <w:pPr>
        <w:ind w:firstLine="709"/>
        <w:jc w:val="both"/>
        <w:rPr>
          <w:sz w:val="26"/>
          <w:szCs w:val="26"/>
        </w:rPr>
      </w:pPr>
    </w:p>
    <w:p w:rsidR="00B55955" w:rsidRPr="00AF5E94" w:rsidRDefault="00B55955" w:rsidP="00B55955">
      <w:pPr>
        <w:ind w:firstLine="709"/>
        <w:jc w:val="center"/>
        <w:rPr>
          <w:b/>
          <w:sz w:val="26"/>
          <w:szCs w:val="26"/>
        </w:rPr>
      </w:pPr>
      <w:r w:rsidRPr="00AF5E94">
        <w:rPr>
          <w:b/>
          <w:sz w:val="26"/>
          <w:szCs w:val="26"/>
        </w:rPr>
        <w:t>Положение</w:t>
      </w:r>
    </w:p>
    <w:p w:rsidR="00B55955" w:rsidRPr="00AF5E94" w:rsidRDefault="00B55955" w:rsidP="00B55955">
      <w:pPr>
        <w:ind w:firstLine="709"/>
        <w:jc w:val="center"/>
        <w:rPr>
          <w:b/>
          <w:sz w:val="26"/>
          <w:szCs w:val="26"/>
        </w:rPr>
      </w:pPr>
      <w:r w:rsidRPr="00AF5E94">
        <w:rPr>
          <w:b/>
          <w:sz w:val="26"/>
          <w:szCs w:val="26"/>
        </w:rPr>
        <w:t xml:space="preserve">о порядке создания и ведения аккаунтов </w:t>
      </w:r>
    </w:p>
    <w:p w:rsidR="00B55955" w:rsidRDefault="00B55955" w:rsidP="00B55955">
      <w:pPr>
        <w:ind w:firstLine="709"/>
        <w:jc w:val="center"/>
        <w:rPr>
          <w:b/>
          <w:sz w:val="26"/>
          <w:szCs w:val="26"/>
        </w:rPr>
      </w:pPr>
      <w:r w:rsidRPr="00AF5E94">
        <w:rPr>
          <w:b/>
          <w:sz w:val="26"/>
          <w:szCs w:val="26"/>
        </w:rPr>
        <w:t xml:space="preserve">администрации </w:t>
      </w:r>
      <w:r w:rsidRPr="00AF5E94">
        <w:rPr>
          <w:b/>
          <w:color w:val="000000"/>
          <w:sz w:val="26"/>
          <w:szCs w:val="26"/>
        </w:rPr>
        <w:t>Перелюбского</w:t>
      </w:r>
      <w:r w:rsidRPr="00AF5E94">
        <w:rPr>
          <w:b/>
          <w:sz w:val="26"/>
          <w:szCs w:val="26"/>
        </w:rPr>
        <w:t xml:space="preserve"> муниципального района </w:t>
      </w:r>
    </w:p>
    <w:p w:rsidR="00B55955" w:rsidRPr="00AF5E94" w:rsidRDefault="00B55955" w:rsidP="00B55955">
      <w:pPr>
        <w:ind w:firstLine="709"/>
        <w:jc w:val="center"/>
        <w:rPr>
          <w:b/>
          <w:sz w:val="26"/>
          <w:szCs w:val="26"/>
        </w:rPr>
      </w:pPr>
      <w:r w:rsidRPr="00AF5E94">
        <w:rPr>
          <w:b/>
          <w:sz w:val="26"/>
          <w:szCs w:val="26"/>
        </w:rPr>
        <w:t xml:space="preserve">Саратовской </w:t>
      </w:r>
      <w:proofErr w:type="gramStart"/>
      <w:r w:rsidRPr="00AF5E94">
        <w:rPr>
          <w:b/>
          <w:sz w:val="26"/>
          <w:szCs w:val="26"/>
        </w:rPr>
        <w:t>области  в</w:t>
      </w:r>
      <w:proofErr w:type="gramEnd"/>
      <w:r w:rsidRPr="00AF5E94">
        <w:rPr>
          <w:b/>
          <w:sz w:val="26"/>
          <w:szCs w:val="26"/>
        </w:rPr>
        <w:t xml:space="preserve"> социальных сетях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</w:p>
    <w:p w:rsidR="00B55955" w:rsidRDefault="00B55955" w:rsidP="00B55955">
      <w:pPr>
        <w:ind w:firstLine="709"/>
        <w:jc w:val="center"/>
        <w:rPr>
          <w:sz w:val="26"/>
          <w:szCs w:val="26"/>
        </w:rPr>
      </w:pPr>
      <w:r w:rsidRPr="00294159">
        <w:rPr>
          <w:sz w:val="26"/>
          <w:szCs w:val="26"/>
        </w:rPr>
        <w:t>I. Общие положения</w:t>
      </w:r>
    </w:p>
    <w:p w:rsidR="00B55955" w:rsidRPr="00294159" w:rsidRDefault="00B55955" w:rsidP="00B55955">
      <w:pPr>
        <w:ind w:firstLine="709"/>
        <w:jc w:val="center"/>
        <w:rPr>
          <w:sz w:val="26"/>
          <w:szCs w:val="26"/>
        </w:rPr>
      </w:pP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1. Настоящее Положение определяет порядок создания и ведения аккаунтов администрации </w:t>
      </w:r>
      <w:r w:rsidRPr="00675E54">
        <w:rPr>
          <w:color w:val="000000"/>
          <w:sz w:val="26"/>
          <w:szCs w:val="26"/>
        </w:rPr>
        <w:t>Перелюбского</w:t>
      </w:r>
      <w:r w:rsidRPr="00294159">
        <w:rPr>
          <w:sz w:val="26"/>
          <w:szCs w:val="26"/>
        </w:rPr>
        <w:t xml:space="preserve"> муниципального района Саратовской области и его руководителя (далее – аккаунты) в социальных сетях «Одноклассники», «</w:t>
      </w:r>
      <w:proofErr w:type="spellStart"/>
      <w:r w:rsidRPr="00294159">
        <w:rPr>
          <w:sz w:val="26"/>
          <w:szCs w:val="26"/>
        </w:rPr>
        <w:t>ВКонтакте</w:t>
      </w:r>
      <w:proofErr w:type="spellEnd"/>
      <w:r w:rsidRPr="00294159">
        <w:rPr>
          <w:sz w:val="26"/>
          <w:szCs w:val="26"/>
        </w:rPr>
        <w:t>», «</w:t>
      </w:r>
      <w:proofErr w:type="spellStart"/>
      <w:r w:rsidRPr="00294159">
        <w:rPr>
          <w:sz w:val="26"/>
          <w:szCs w:val="26"/>
        </w:rPr>
        <w:t>Facebook</w:t>
      </w:r>
      <w:proofErr w:type="spellEnd"/>
      <w:r w:rsidRPr="00294159">
        <w:rPr>
          <w:sz w:val="26"/>
          <w:szCs w:val="26"/>
        </w:rPr>
        <w:t>» и «</w:t>
      </w:r>
      <w:proofErr w:type="spellStart"/>
      <w:r w:rsidRPr="00294159">
        <w:rPr>
          <w:sz w:val="26"/>
          <w:szCs w:val="26"/>
        </w:rPr>
        <w:t>Instagram</w:t>
      </w:r>
      <w:proofErr w:type="spellEnd"/>
      <w:r w:rsidRPr="00294159">
        <w:rPr>
          <w:sz w:val="26"/>
          <w:szCs w:val="26"/>
        </w:rPr>
        <w:t>» (далее – социальные сети).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2.  Отдел </w:t>
      </w:r>
      <w:r w:rsidRPr="00023E1E">
        <w:rPr>
          <w:sz w:val="26"/>
          <w:szCs w:val="26"/>
        </w:rPr>
        <w:t xml:space="preserve">правового обеспечения, организационно-кадровой работы </w:t>
      </w:r>
      <w:proofErr w:type="gramStart"/>
      <w:r w:rsidRPr="00023E1E">
        <w:rPr>
          <w:sz w:val="26"/>
          <w:szCs w:val="26"/>
        </w:rPr>
        <w:t>и  взаимодействия</w:t>
      </w:r>
      <w:proofErr w:type="gramEnd"/>
      <w:r w:rsidRPr="00023E1E">
        <w:rPr>
          <w:sz w:val="26"/>
          <w:szCs w:val="26"/>
        </w:rPr>
        <w:t xml:space="preserve"> с органами  МСУ администрации Перелюбского муниципального района Саратовской области</w:t>
      </w:r>
      <w:r w:rsidRPr="00C60639">
        <w:rPr>
          <w:sz w:val="26"/>
          <w:szCs w:val="26"/>
        </w:rPr>
        <w:t xml:space="preserve"> </w:t>
      </w:r>
      <w:r w:rsidRPr="00294159">
        <w:rPr>
          <w:sz w:val="26"/>
          <w:szCs w:val="26"/>
        </w:rPr>
        <w:t xml:space="preserve">осуществляет создание аккаунтов в социальных сетях, их наполнение на основании подготовленного им графика выхода и содержания публикаций (контент-плана) о мероприятиях, проводимых руководителем и администрацией </w:t>
      </w:r>
      <w:r w:rsidRPr="00675E54">
        <w:rPr>
          <w:color w:val="000000"/>
          <w:sz w:val="26"/>
          <w:szCs w:val="26"/>
        </w:rPr>
        <w:t>Перелюбского</w:t>
      </w:r>
      <w:r w:rsidRPr="00294159">
        <w:rPr>
          <w:sz w:val="26"/>
          <w:szCs w:val="26"/>
        </w:rPr>
        <w:t xml:space="preserve"> муниципального района, а также других информационных поводов.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3. Отдел </w:t>
      </w:r>
      <w:r w:rsidRPr="00023E1E">
        <w:rPr>
          <w:sz w:val="26"/>
          <w:szCs w:val="26"/>
        </w:rPr>
        <w:t xml:space="preserve">правового обеспечения, организационно-кадровой работы </w:t>
      </w:r>
      <w:proofErr w:type="gramStart"/>
      <w:r w:rsidRPr="00023E1E">
        <w:rPr>
          <w:sz w:val="26"/>
          <w:szCs w:val="26"/>
        </w:rPr>
        <w:t>и  взаимодействия</w:t>
      </w:r>
      <w:proofErr w:type="gramEnd"/>
      <w:r w:rsidRPr="00023E1E">
        <w:rPr>
          <w:sz w:val="26"/>
          <w:szCs w:val="26"/>
        </w:rPr>
        <w:t xml:space="preserve"> с органами  МСУ администрации Перелюбского муниципального района Саратовской области</w:t>
      </w:r>
      <w:r w:rsidRPr="00294159">
        <w:rPr>
          <w:sz w:val="26"/>
          <w:szCs w:val="26"/>
        </w:rPr>
        <w:t xml:space="preserve"> в соответствии с возложенными на него обязанностями осуществляет: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>наполнение аккаунтов в социальных сетях на основании графика мероприятий, иных информационных поводов, относящихся к компетенции указанных органов;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координацию работы в аккаунтах в социальных сетях, в том числе при подготовке контент-плана, материалов для наполнения аккаунтов, </w:t>
      </w:r>
      <w:proofErr w:type="spellStart"/>
      <w:r w:rsidRPr="00294159">
        <w:rPr>
          <w:sz w:val="26"/>
          <w:szCs w:val="26"/>
        </w:rPr>
        <w:t>модерации</w:t>
      </w:r>
      <w:proofErr w:type="spellEnd"/>
      <w:r w:rsidRPr="00294159">
        <w:rPr>
          <w:sz w:val="26"/>
          <w:szCs w:val="26"/>
        </w:rPr>
        <w:t xml:space="preserve"> комментариев и сообщений пользователей социальных сетей.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>4. Отдел</w:t>
      </w:r>
      <w:r w:rsidRPr="008B076F">
        <w:rPr>
          <w:sz w:val="26"/>
          <w:szCs w:val="26"/>
        </w:rPr>
        <w:t xml:space="preserve"> </w:t>
      </w:r>
      <w:r w:rsidRPr="00023E1E">
        <w:rPr>
          <w:sz w:val="26"/>
          <w:szCs w:val="26"/>
        </w:rPr>
        <w:t>правового обеспечения, организационно-кадровой работы и  взаимодействия с органами  МСУ администрации Перелюбского муниципального района Саратовской области</w:t>
      </w:r>
      <w:r w:rsidRPr="00294159">
        <w:rPr>
          <w:sz w:val="26"/>
          <w:szCs w:val="26"/>
        </w:rPr>
        <w:t xml:space="preserve"> администрации </w:t>
      </w:r>
      <w:r w:rsidRPr="00675E54">
        <w:rPr>
          <w:color w:val="000000"/>
          <w:sz w:val="26"/>
          <w:szCs w:val="26"/>
        </w:rPr>
        <w:t>Перелюбского</w:t>
      </w:r>
      <w:r w:rsidRPr="00294159">
        <w:rPr>
          <w:sz w:val="26"/>
          <w:szCs w:val="26"/>
        </w:rPr>
        <w:t xml:space="preserve"> муниципального района и должностные лица, ответственные за ведение аккаунтов в администрации </w:t>
      </w:r>
      <w:r w:rsidRPr="00675E54">
        <w:rPr>
          <w:color w:val="000000"/>
          <w:sz w:val="26"/>
          <w:szCs w:val="26"/>
        </w:rPr>
        <w:t>Перелюбского</w:t>
      </w:r>
      <w:r w:rsidRPr="00294159">
        <w:rPr>
          <w:sz w:val="26"/>
          <w:szCs w:val="26"/>
        </w:rPr>
        <w:t xml:space="preserve"> муниципального района, осуществляют работу по обеспечению защищенности аккаунтов в социальных сетях, в том числе принятие мер, направленных на обеспечение безопасности данных и защиту аккаунта от несанкционированного доступа.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</w:p>
    <w:p w:rsidR="00B55955" w:rsidRPr="00294159" w:rsidRDefault="00B55955" w:rsidP="00B55955">
      <w:pPr>
        <w:ind w:firstLine="709"/>
        <w:jc w:val="center"/>
        <w:rPr>
          <w:sz w:val="26"/>
          <w:szCs w:val="26"/>
        </w:rPr>
      </w:pPr>
      <w:r w:rsidRPr="00294159">
        <w:rPr>
          <w:sz w:val="26"/>
          <w:szCs w:val="26"/>
        </w:rPr>
        <w:t>II. Организация наполнения аккаунтов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5. В аккаунтах в социальных сетях рекомендуется размещать не менее 10 публикаций в неделю о деятельности администрации </w:t>
      </w:r>
      <w:r w:rsidRPr="00675E54">
        <w:rPr>
          <w:color w:val="000000"/>
          <w:sz w:val="26"/>
          <w:szCs w:val="26"/>
        </w:rPr>
        <w:t>Перелюбского</w:t>
      </w:r>
      <w:r w:rsidRPr="00294159">
        <w:rPr>
          <w:sz w:val="26"/>
          <w:szCs w:val="26"/>
        </w:rPr>
        <w:t xml:space="preserve"> муниципального района и е</w:t>
      </w:r>
      <w:r>
        <w:rPr>
          <w:sz w:val="26"/>
          <w:szCs w:val="26"/>
        </w:rPr>
        <w:t>ё</w:t>
      </w:r>
      <w:r w:rsidRPr="00294159">
        <w:rPr>
          <w:sz w:val="26"/>
          <w:szCs w:val="26"/>
        </w:rPr>
        <w:t xml:space="preserve"> руководителя или другой общественно значимой информации.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lastRenderedPageBreak/>
        <w:t xml:space="preserve">6. При ведении аккаунтов в социальных сетях использовать тексты, фотографии, видеоматериалы, </w:t>
      </w:r>
      <w:proofErr w:type="spellStart"/>
      <w:r w:rsidRPr="00294159">
        <w:rPr>
          <w:sz w:val="26"/>
          <w:szCs w:val="26"/>
        </w:rPr>
        <w:t>инфографика</w:t>
      </w:r>
      <w:proofErr w:type="spellEnd"/>
      <w:r w:rsidRPr="00294159">
        <w:rPr>
          <w:sz w:val="26"/>
          <w:szCs w:val="26"/>
        </w:rPr>
        <w:t xml:space="preserve"> и иные тематические иллюстрации, анимация, опросы, трансляции прямых эфиров, конкурсы, акции, иные материалы и форматы с учетом специфики каждой социальной сети.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7. Аккаунты в социальных сетях должны иметь текстовое описание и дизайнерское оформление. При ведении аккаунтов рекомендуется применять, в том числе, иные возможности социальных сетей (приложения, </w:t>
      </w:r>
      <w:proofErr w:type="spellStart"/>
      <w:r w:rsidRPr="00294159">
        <w:rPr>
          <w:sz w:val="26"/>
          <w:szCs w:val="26"/>
        </w:rPr>
        <w:t>виджеты</w:t>
      </w:r>
      <w:proofErr w:type="spellEnd"/>
      <w:r w:rsidRPr="00294159">
        <w:rPr>
          <w:sz w:val="26"/>
          <w:szCs w:val="26"/>
        </w:rPr>
        <w:t>, динамические обложки и др.).</w:t>
      </w:r>
    </w:p>
    <w:p w:rsidR="00B55955" w:rsidRPr="00294159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8.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пресс-релизов. </w:t>
      </w:r>
    </w:p>
    <w:p w:rsidR="00B55955" w:rsidRDefault="00B55955" w:rsidP="00B55955">
      <w:pPr>
        <w:ind w:firstLine="709"/>
        <w:jc w:val="both"/>
        <w:rPr>
          <w:sz w:val="26"/>
          <w:szCs w:val="26"/>
        </w:rPr>
      </w:pPr>
      <w:r w:rsidRPr="00294159">
        <w:rPr>
          <w:sz w:val="26"/>
          <w:szCs w:val="26"/>
        </w:rPr>
        <w:t xml:space="preserve">9. Комментарии и сообщения пользователей в аккаунтах </w:t>
      </w:r>
      <w:proofErr w:type="spellStart"/>
      <w:r w:rsidRPr="00294159">
        <w:rPr>
          <w:sz w:val="26"/>
          <w:szCs w:val="26"/>
        </w:rPr>
        <w:t>модерируются</w:t>
      </w:r>
      <w:proofErr w:type="spellEnd"/>
      <w:r w:rsidRPr="00294159">
        <w:rPr>
          <w:sz w:val="26"/>
          <w:szCs w:val="26"/>
        </w:rPr>
        <w:t>. Удалению подлежат комментарии и сообщения пользователей, нарушающие нормативные правовые акты Российской Федерации и Саратовской области.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406994" w:rsidRDefault="00406994">
      <w:bookmarkStart w:id="0" w:name="_GoBack"/>
      <w:bookmarkEnd w:id="0"/>
    </w:p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2B"/>
    <w:rsid w:val="00406994"/>
    <w:rsid w:val="0047102B"/>
    <w:rsid w:val="00B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3067-DDAE-4413-9422-9142523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955"/>
    <w:pPr>
      <w:jc w:val="both"/>
    </w:pPr>
  </w:style>
  <w:style w:type="character" w:customStyle="1" w:styleId="a4">
    <w:name w:val="Основной текст Знак"/>
    <w:basedOn w:val="a0"/>
    <w:link w:val="a3"/>
    <w:rsid w:val="00B55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B55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559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2020-05-19T12:21:00Z</dcterms:created>
  <dcterms:modified xsi:type="dcterms:W3CDTF">2020-05-19T12:23:00Z</dcterms:modified>
</cp:coreProperties>
</file>