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A9" w:rsidRDefault="008F08A9" w:rsidP="008F08A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8F08A9" w:rsidRDefault="008F08A9" w:rsidP="008F08A9">
      <w:pPr>
        <w:tabs>
          <w:tab w:val="num" w:pos="0"/>
        </w:tabs>
        <w:jc w:val="center"/>
      </w:pPr>
      <w:r>
        <w:rPr>
          <w:noProof/>
          <w:sz w:val="28"/>
        </w:rPr>
        <w:drawing>
          <wp:inline distT="0" distB="0" distL="0" distR="0">
            <wp:extent cx="753745" cy="914400"/>
            <wp:effectExtent l="19050" t="0" r="825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A9" w:rsidRPr="0024415E" w:rsidRDefault="008F08A9" w:rsidP="008F08A9">
      <w:pPr>
        <w:spacing w:line="252" w:lineRule="auto"/>
        <w:jc w:val="center"/>
        <w:rPr>
          <w:b/>
          <w:sz w:val="28"/>
          <w:szCs w:val="28"/>
        </w:rPr>
      </w:pPr>
      <w:r w:rsidRPr="0024415E">
        <w:rPr>
          <w:b/>
          <w:sz w:val="28"/>
          <w:szCs w:val="28"/>
        </w:rPr>
        <w:t xml:space="preserve">АДМИНИСТРАЦИЯ </w:t>
      </w:r>
    </w:p>
    <w:p w:rsidR="008F08A9" w:rsidRPr="0024415E" w:rsidRDefault="008F08A9" w:rsidP="008F08A9">
      <w:pPr>
        <w:spacing w:line="252" w:lineRule="auto"/>
        <w:jc w:val="center"/>
        <w:rPr>
          <w:b/>
          <w:sz w:val="28"/>
          <w:szCs w:val="28"/>
        </w:rPr>
      </w:pPr>
      <w:r w:rsidRPr="0024415E">
        <w:rPr>
          <w:b/>
          <w:sz w:val="28"/>
          <w:szCs w:val="28"/>
        </w:rPr>
        <w:t xml:space="preserve">  ПЕРЕЛЮБСКОГО МУНИЦИПАЛЬНОГО РАЙОНА </w:t>
      </w:r>
    </w:p>
    <w:p w:rsidR="008F08A9" w:rsidRPr="0024415E" w:rsidRDefault="008F08A9" w:rsidP="008F08A9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24415E">
        <w:rPr>
          <w:b/>
          <w:sz w:val="28"/>
          <w:szCs w:val="28"/>
        </w:rPr>
        <w:t xml:space="preserve"> </w:t>
      </w:r>
      <w:r w:rsidRPr="0024415E">
        <w:rPr>
          <w:b/>
          <w:spacing w:val="24"/>
          <w:sz w:val="28"/>
          <w:szCs w:val="28"/>
        </w:rPr>
        <w:t>САРАТОВСКОЙ ОБЛАСТИ</w:t>
      </w:r>
    </w:p>
    <w:p w:rsidR="008F08A9" w:rsidRDefault="008F08A9" w:rsidP="008F08A9">
      <w:pPr>
        <w:spacing w:line="252" w:lineRule="auto"/>
        <w:jc w:val="center"/>
        <w:rPr>
          <w:b/>
        </w:rPr>
      </w:pPr>
    </w:p>
    <w:p w:rsidR="008F08A9" w:rsidRDefault="008F08A9" w:rsidP="008F08A9">
      <w:pPr>
        <w:pStyle w:val="a3"/>
        <w:spacing w:before="240"/>
        <w:ind w:firstLine="0"/>
        <w:jc w:val="center"/>
        <w:rPr>
          <w:b/>
          <w:spacing w:val="30"/>
        </w:rPr>
      </w:pPr>
      <w:r>
        <w:rPr>
          <w:b/>
          <w:spacing w:val="30"/>
        </w:rPr>
        <w:t xml:space="preserve"> </w:t>
      </w:r>
      <w:proofErr w:type="gramStart"/>
      <w:r>
        <w:rPr>
          <w:b/>
          <w:spacing w:val="30"/>
        </w:rPr>
        <w:t>П</w:t>
      </w:r>
      <w:proofErr w:type="gramEnd"/>
      <w:r>
        <w:rPr>
          <w:b/>
          <w:spacing w:val="30"/>
        </w:rPr>
        <w:t xml:space="preserve"> О С Т А Н О В Л Е Н И Е</w:t>
      </w:r>
    </w:p>
    <w:p w:rsidR="008F08A9" w:rsidRDefault="008F08A9" w:rsidP="008F08A9">
      <w:pPr>
        <w:pStyle w:val="a3"/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</w:t>
      </w:r>
    </w:p>
    <w:p w:rsidR="008F08A9" w:rsidRDefault="008F08A9" w:rsidP="008F08A9">
      <w:pPr>
        <w:rPr>
          <w:sz w:val="28"/>
          <w:szCs w:val="28"/>
        </w:rPr>
      </w:pPr>
      <w:r>
        <w:rPr>
          <w:sz w:val="28"/>
          <w:szCs w:val="28"/>
        </w:rPr>
        <w:t>от  11 ноября  2022 года  №  311</w:t>
      </w:r>
    </w:p>
    <w:p w:rsidR="008F08A9" w:rsidRDefault="008F08A9" w:rsidP="008F0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F08A9" w:rsidRDefault="008F08A9" w:rsidP="008F08A9">
      <w:pPr>
        <w:jc w:val="center"/>
      </w:pPr>
      <w:r>
        <w:t>с. Перелюб</w:t>
      </w:r>
    </w:p>
    <w:p w:rsidR="008F08A9" w:rsidRDefault="008F08A9" w:rsidP="008F08A9">
      <w:pPr>
        <w:jc w:val="center"/>
      </w:pPr>
    </w:p>
    <w:p w:rsidR="008F08A9" w:rsidRDefault="008F08A9" w:rsidP="008F08A9">
      <w:pPr>
        <w:jc w:val="center"/>
      </w:pPr>
    </w:p>
    <w:p w:rsidR="008F08A9" w:rsidRPr="000163DD" w:rsidRDefault="008F08A9" w:rsidP="008F08A9">
      <w:pPr>
        <w:rPr>
          <w:b/>
          <w:sz w:val="28"/>
          <w:szCs w:val="28"/>
        </w:rPr>
      </w:pPr>
      <w:r w:rsidRPr="000163DD">
        <w:rPr>
          <w:b/>
          <w:sz w:val="28"/>
          <w:szCs w:val="28"/>
        </w:rPr>
        <w:t xml:space="preserve">О  комиссии  по  проведению  аттестации  </w:t>
      </w:r>
    </w:p>
    <w:p w:rsidR="008F08A9" w:rsidRPr="000163DD" w:rsidRDefault="008F08A9" w:rsidP="008F08A9">
      <w:pPr>
        <w:rPr>
          <w:b/>
          <w:sz w:val="28"/>
          <w:szCs w:val="28"/>
        </w:rPr>
      </w:pPr>
      <w:r w:rsidRPr="000163DD">
        <w:rPr>
          <w:b/>
          <w:sz w:val="28"/>
          <w:szCs w:val="28"/>
        </w:rPr>
        <w:t>при  администрации  района</w:t>
      </w:r>
    </w:p>
    <w:p w:rsidR="008F08A9" w:rsidRDefault="008F08A9" w:rsidP="008F08A9">
      <w:pPr>
        <w:rPr>
          <w:sz w:val="28"/>
          <w:szCs w:val="28"/>
        </w:rPr>
      </w:pPr>
    </w:p>
    <w:p w:rsidR="008F08A9" w:rsidRDefault="008F08A9" w:rsidP="008F08A9">
      <w:pPr>
        <w:rPr>
          <w:sz w:val="28"/>
          <w:szCs w:val="28"/>
        </w:rPr>
      </w:pPr>
    </w:p>
    <w:p w:rsidR="008F08A9" w:rsidRDefault="008F08A9" w:rsidP="008F08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связи  с  кадровыми  перестановками  в аппарате администрации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 муниципального  района  и в  соответствии  с  Уставом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 муниципального  района, </w:t>
      </w:r>
    </w:p>
    <w:p w:rsidR="008F08A9" w:rsidRDefault="008F08A9" w:rsidP="008F08A9">
      <w:pPr>
        <w:spacing w:line="276" w:lineRule="auto"/>
        <w:jc w:val="both"/>
        <w:rPr>
          <w:b/>
          <w:sz w:val="28"/>
          <w:szCs w:val="28"/>
        </w:rPr>
      </w:pPr>
      <w:r w:rsidRPr="000163DD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состав  комиссии  по  проведению  аттестации  при  администрации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 муниципального  района  согласно  приложению.</w:t>
      </w: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 утратившим  силу  постановление  Главы  администрации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 муниципального  района  от  29 ноября  2021  года  № 385 «О  комиссии  по  проведению  аттестации  при  администрации  района».</w:t>
      </w: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Перелюбского</w:t>
      </w:r>
      <w:proofErr w:type="spellEnd"/>
    </w:p>
    <w:p w:rsidR="008F08A9" w:rsidRDefault="008F08A9" w:rsidP="008F08A9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Н. Г. Савельев</w:t>
      </w: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8F08A9" w:rsidRDefault="008F08A9" w:rsidP="008F08A9">
      <w:pPr>
        <w:pStyle w:val="a5"/>
        <w:spacing w:line="276" w:lineRule="auto"/>
        <w:ind w:left="0"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</w:t>
      </w:r>
    </w:p>
    <w:p w:rsidR="008F08A9" w:rsidRDefault="008F08A9" w:rsidP="008F08A9">
      <w:pPr>
        <w:pStyle w:val="a5"/>
        <w:spacing w:line="276" w:lineRule="auto"/>
        <w:ind w:left="0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311 </w:t>
      </w:r>
    </w:p>
    <w:p w:rsidR="008F08A9" w:rsidRDefault="008F08A9" w:rsidP="008F08A9">
      <w:pPr>
        <w:pStyle w:val="a5"/>
        <w:spacing w:line="276" w:lineRule="auto"/>
        <w:ind w:left="0"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 11 ноября   2022 года</w:t>
      </w:r>
    </w:p>
    <w:p w:rsidR="008F08A9" w:rsidRDefault="008F08A9" w:rsidP="008F08A9">
      <w:pPr>
        <w:pStyle w:val="a5"/>
        <w:spacing w:line="276" w:lineRule="auto"/>
        <w:ind w:left="0"/>
        <w:rPr>
          <w:sz w:val="20"/>
          <w:szCs w:val="20"/>
        </w:rPr>
      </w:pPr>
    </w:p>
    <w:p w:rsidR="008F08A9" w:rsidRPr="0024415E" w:rsidRDefault="008F08A9" w:rsidP="008F08A9">
      <w:pPr>
        <w:pStyle w:val="a5"/>
        <w:spacing w:line="276" w:lineRule="auto"/>
        <w:ind w:left="0" w:firstLine="709"/>
        <w:jc w:val="center"/>
        <w:rPr>
          <w:b/>
        </w:rPr>
      </w:pPr>
      <w:r w:rsidRPr="0024415E">
        <w:rPr>
          <w:b/>
        </w:rPr>
        <w:t>Состав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center"/>
        <w:rPr>
          <w:b/>
        </w:rPr>
      </w:pPr>
      <w:r w:rsidRPr="0024415E">
        <w:rPr>
          <w:b/>
        </w:rPr>
        <w:t xml:space="preserve">членов  комиссии  по  проведению  аттестации  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center"/>
        <w:rPr>
          <w:b/>
        </w:rPr>
      </w:pPr>
      <w:r w:rsidRPr="0024415E">
        <w:rPr>
          <w:b/>
        </w:rPr>
        <w:t xml:space="preserve">при  администрации  </w:t>
      </w:r>
      <w:proofErr w:type="spellStart"/>
      <w:r w:rsidRPr="0024415E">
        <w:rPr>
          <w:b/>
        </w:rPr>
        <w:t>Перелюбского</w:t>
      </w:r>
      <w:proofErr w:type="spellEnd"/>
      <w:r w:rsidRPr="0024415E">
        <w:rPr>
          <w:b/>
        </w:rPr>
        <w:t xml:space="preserve">  муниципального  района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center"/>
        <w:rPr>
          <w:b/>
        </w:rPr>
      </w:pP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  <w:r w:rsidRPr="0024415E">
        <w:t xml:space="preserve">1. </w:t>
      </w:r>
      <w:r>
        <w:t>Савельев Н. Г.</w:t>
      </w:r>
      <w:r w:rsidRPr="0024415E">
        <w:t xml:space="preserve">       Глава  </w:t>
      </w:r>
      <w:proofErr w:type="spellStart"/>
      <w:r w:rsidRPr="0024415E">
        <w:t>Перелюбского</w:t>
      </w:r>
      <w:proofErr w:type="spellEnd"/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  <w:rPr>
          <w:i/>
        </w:rPr>
      </w:pPr>
      <w:r w:rsidRPr="0024415E">
        <w:t xml:space="preserve">                                    муниципального  района, </w:t>
      </w:r>
      <w:r w:rsidRPr="0024415E">
        <w:rPr>
          <w:b/>
          <w:i/>
        </w:rPr>
        <w:t>председатель  комиссии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  <w:rPr>
          <w:i/>
        </w:rPr>
      </w:pP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  <w:r w:rsidRPr="0024415E">
        <w:t>2.</w:t>
      </w:r>
      <w:r>
        <w:t xml:space="preserve"> </w:t>
      </w:r>
      <w:r w:rsidRPr="0024415E">
        <w:t xml:space="preserve">Степанов А.И.    Первый зам. </w:t>
      </w:r>
      <w:r>
        <w:t>г</w:t>
      </w:r>
      <w:r w:rsidRPr="0024415E">
        <w:t xml:space="preserve">лавы  администрации  </w:t>
      </w:r>
      <w:proofErr w:type="spellStart"/>
      <w:r w:rsidRPr="0024415E">
        <w:t>Перелюбского</w:t>
      </w:r>
      <w:proofErr w:type="spellEnd"/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  <w:rPr>
          <w:b/>
          <w:i/>
        </w:rPr>
      </w:pPr>
      <w:r w:rsidRPr="0024415E">
        <w:t xml:space="preserve">                                 муниципального  района, </w:t>
      </w:r>
      <w:r w:rsidRPr="0024415E">
        <w:rPr>
          <w:b/>
          <w:i/>
        </w:rPr>
        <w:t xml:space="preserve">заместитель                      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  <w:rPr>
          <w:b/>
          <w:i/>
        </w:rPr>
      </w:pPr>
      <w:r w:rsidRPr="0024415E">
        <w:rPr>
          <w:b/>
          <w:i/>
        </w:rPr>
        <w:t xml:space="preserve">                                 председатель   комиссии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  <w:rPr>
          <w:i/>
        </w:rPr>
      </w:pP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  <w:r w:rsidRPr="0024415E">
        <w:t>3.</w:t>
      </w:r>
      <w:r>
        <w:t xml:space="preserve"> Савченко М. А</w:t>
      </w:r>
      <w:r w:rsidRPr="0024415E">
        <w:t xml:space="preserve">.    </w:t>
      </w:r>
      <w:r>
        <w:t>начальник</w:t>
      </w:r>
      <w:r w:rsidRPr="0024415E">
        <w:t xml:space="preserve">  отдела                         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  <w:r w:rsidRPr="0024415E">
        <w:t xml:space="preserve">                                  </w:t>
      </w:r>
      <w:r>
        <w:t>правового обеспечения, организационно-кадровой работы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  <w:r w:rsidRPr="0024415E">
        <w:t xml:space="preserve">                                   и  взаимодействия  с  органами  МСУ, 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  <w:rPr>
          <w:b/>
          <w:i/>
        </w:rPr>
      </w:pPr>
      <w:r w:rsidRPr="0024415E">
        <w:t xml:space="preserve">                                   </w:t>
      </w:r>
      <w:r w:rsidRPr="0024415E">
        <w:rPr>
          <w:b/>
          <w:i/>
        </w:rPr>
        <w:t>секретарь    комиссии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  <w:rPr>
          <w:b/>
        </w:rPr>
      </w:pPr>
    </w:p>
    <w:p w:rsidR="008F08A9" w:rsidRPr="0024415E" w:rsidRDefault="008F08A9" w:rsidP="008F08A9">
      <w:pPr>
        <w:pStyle w:val="a5"/>
        <w:spacing w:line="276" w:lineRule="auto"/>
        <w:ind w:left="0" w:firstLine="709"/>
        <w:jc w:val="center"/>
        <w:rPr>
          <w:b/>
        </w:rPr>
      </w:pPr>
      <w:r w:rsidRPr="0024415E">
        <w:rPr>
          <w:b/>
        </w:rPr>
        <w:t>Члены  комиссии: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  <w:r w:rsidRPr="0024415E">
        <w:t>4.Левин Н.А.             начальник  финансового  управления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  <w:r w:rsidRPr="0024415E">
        <w:t xml:space="preserve">                                   администрации  муниципального  района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</w:pPr>
      <w:r w:rsidRPr="0024415E">
        <w:t>5.</w:t>
      </w:r>
      <w:r>
        <w:t xml:space="preserve">Крючков Е. В.    </w:t>
      </w:r>
      <w:r w:rsidRPr="0024415E">
        <w:t xml:space="preserve">    </w:t>
      </w:r>
      <w:r>
        <w:t>и.о</w:t>
      </w:r>
      <w:proofErr w:type="gramStart"/>
      <w:r>
        <w:t>.з</w:t>
      </w:r>
      <w:proofErr w:type="gramEnd"/>
      <w:r>
        <w:t xml:space="preserve">аместителя главы администрации </w:t>
      </w:r>
      <w:proofErr w:type="spellStart"/>
      <w:r>
        <w:t>Перелюбского</w:t>
      </w:r>
      <w:proofErr w:type="spellEnd"/>
      <w:r>
        <w:t xml:space="preserve">  МР                </w:t>
      </w:r>
    </w:p>
    <w:p w:rsidR="008F08A9" w:rsidRDefault="008F08A9" w:rsidP="008F08A9">
      <w:pPr>
        <w:pStyle w:val="a5"/>
        <w:spacing w:line="276" w:lineRule="auto"/>
        <w:ind w:left="0" w:firstLine="709"/>
        <w:jc w:val="both"/>
      </w:pPr>
      <w:r>
        <w:t xml:space="preserve">                                     по вопросам социальной сферы,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  <w:r w:rsidRPr="0024415E">
        <w:t xml:space="preserve">                                     </w:t>
      </w:r>
      <w:r>
        <w:t>руководителя аппарата</w:t>
      </w:r>
      <w:r w:rsidRPr="0024415E">
        <w:t xml:space="preserve">              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  <w:r w:rsidRPr="0024415E">
        <w:t xml:space="preserve">                                     </w:t>
      </w:r>
    </w:p>
    <w:p w:rsidR="008F08A9" w:rsidRDefault="008F08A9" w:rsidP="008F08A9">
      <w:pPr>
        <w:pStyle w:val="a5"/>
        <w:spacing w:line="276" w:lineRule="auto"/>
        <w:ind w:left="0" w:firstLine="709"/>
        <w:jc w:val="center"/>
        <w:rPr>
          <w:b/>
        </w:rPr>
      </w:pPr>
      <w:r w:rsidRPr="0024415E">
        <w:rPr>
          <w:b/>
        </w:rPr>
        <w:t>Независимые  эксперты</w:t>
      </w:r>
      <w:r>
        <w:rPr>
          <w:b/>
        </w:rPr>
        <w:t>:</w:t>
      </w:r>
    </w:p>
    <w:p w:rsidR="008F08A9" w:rsidRDefault="008F08A9" w:rsidP="008F08A9">
      <w:pPr>
        <w:pStyle w:val="a5"/>
        <w:spacing w:line="276" w:lineRule="auto"/>
        <w:ind w:left="0" w:firstLine="709"/>
        <w:jc w:val="both"/>
      </w:pPr>
      <w:r>
        <w:t xml:space="preserve">6.Ломоносов А. А.  председатель  Общественного Совета </w:t>
      </w:r>
      <w:proofErr w:type="spellStart"/>
      <w:r>
        <w:t>Перелюбского</w:t>
      </w:r>
      <w:proofErr w:type="spellEnd"/>
      <w:r>
        <w:t xml:space="preserve"> МР (по  согласованию).</w:t>
      </w:r>
    </w:p>
    <w:p w:rsidR="008F08A9" w:rsidRDefault="008F08A9" w:rsidP="008F08A9">
      <w:pPr>
        <w:pStyle w:val="a5"/>
        <w:spacing w:line="276" w:lineRule="auto"/>
        <w:ind w:left="0" w:firstLine="709"/>
        <w:jc w:val="both"/>
      </w:pP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  <w:r>
        <w:t xml:space="preserve">7.Дьякова Т. А. директор ГКУ СО «ЦЗН </w:t>
      </w:r>
      <w:proofErr w:type="spellStart"/>
      <w:r>
        <w:t>Перелюбского</w:t>
      </w:r>
      <w:proofErr w:type="spellEnd"/>
      <w:r>
        <w:t xml:space="preserve"> района» (по  согласованию).</w:t>
      </w: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  <w:rPr>
          <w:b/>
        </w:rPr>
      </w:pPr>
    </w:p>
    <w:p w:rsidR="008F08A9" w:rsidRPr="0024415E" w:rsidRDefault="008F08A9" w:rsidP="008F08A9">
      <w:pPr>
        <w:pStyle w:val="a5"/>
        <w:spacing w:line="276" w:lineRule="auto"/>
        <w:ind w:left="0" w:firstLine="709"/>
        <w:jc w:val="both"/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Pr="00D46B18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Pr="00D46B18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8F08A9" w:rsidRDefault="008F08A9" w:rsidP="008F08A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EE308E" w:rsidRDefault="00EE308E"/>
    <w:sectPr w:rsidR="00EE308E" w:rsidSect="00EE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08A9"/>
    <w:rsid w:val="008F08A9"/>
    <w:rsid w:val="00E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F08A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F0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08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8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>HP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2022-11-16T07:25:00Z</dcterms:created>
  <dcterms:modified xsi:type="dcterms:W3CDTF">2022-11-16T07:25:00Z</dcterms:modified>
</cp:coreProperties>
</file>