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800CB9" w:rsidP="006D07AF">
            <w:pPr>
              <w:suppressAutoHyphens/>
              <w:jc w:val="both"/>
            </w:pPr>
            <w:r>
              <w:t>9</w:t>
            </w:r>
            <w:r w:rsidR="00BC4A55">
              <w:t xml:space="preserve"> </w:t>
            </w:r>
            <w:r w:rsidR="006D07AF"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B32468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733DE4">
              <w:t>4</w:t>
            </w:r>
            <w:r w:rsidR="00B32468">
              <w:t>7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9B36DB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избирательной комиссии </w:t>
      </w:r>
      <w:r w:rsidR="00CE16A9">
        <w:rPr>
          <w:b/>
          <w:bCs/>
          <w:sz w:val="28"/>
        </w:rPr>
        <w:t xml:space="preserve"> </w:t>
      </w:r>
      <w:r w:rsidR="003044AE">
        <w:rPr>
          <w:b/>
          <w:bCs/>
          <w:sz w:val="28"/>
        </w:rPr>
        <w:t>Саратовской области</w:t>
      </w:r>
      <w:r w:rsidR="005C3A17">
        <w:rPr>
          <w:b/>
          <w:bCs/>
          <w:sz w:val="28"/>
        </w:rPr>
        <w:t xml:space="preserve"> от </w:t>
      </w:r>
      <w:r w:rsidR="006D07AF">
        <w:rPr>
          <w:b/>
          <w:bCs/>
          <w:sz w:val="28"/>
        </w:rPr>
        <w:t>0</w:t>
      </w:r>
      <w:r w:rsidR="00800CB9">
        <w:rPr>
          <w:b/>
          <w:bCs/>
          <w:sz w:val="28"/>
        </w:rPr>
        <w:t>8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</w:t>
      </w:r>
      <w:r w:rsidR="006D07AF">
        <w:rPr>
          <w:b/>
          <w:bCs/>
          <w:sz w:val="28"/>
        </w:rPr>
        <w:t>2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</w:t>
      </w:r>
      <w:r w:rsidR="00B32468">
        <w:rPr>
          <w:b/>
          <w:bCs/>
          <w:sz w:val="28"/>
        </w:rPr>
        <w:t xml:space="preserve"> №11/4-6 «Об изготовлении и распределении специальных трафаретов для самостоятельного  заполнения избирательного бюллетеня гражданами, являющимися инвалидами по зрению, на выборах Президента Российской Федерации 18 марта 2018 года»</w:t>
      </w:r>
      <w:r w:rsidR="00DA069A">
        <w:rPr>
          <w:b/>
          <w:bCs/>
          <w:sz w:val="28"/>
        </w:rPr>
        <w:t xml:space="preserve">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A153D2" w:rsidRDefault="00A153D2" w:rsidP="009B36DB">
      <w:pPr>
        <w:pStyle w:val="ab"/>
        <w:rPr>
          <w:b/>
          <w:bCs/>
          <w:sz w:val="28"/>
        </w:rPr>
      </w:pPr>
    </w:p>
    <w:p w:rsidR="00DB3FA5" w:rsidRPr="00800CB9" w:rsidRDefault="00EF5C4B" w:rsidP="00800CB9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A4093">
        <w:rPr>
          <w:bCs/>
          <w:sz w:val="28"/>
        </w:rPr>
        <w:t xml:space="preserve"> </w:t>
      </w:r>
      <w:r w:rsidR="005C3A17" w:rsidRPr="00EA4093">
        <w:rPr>
          <w:bCs/>
          <w:sz w:val="28"/>
        </w:rPr>
        <w:t xml:space="preserve">    </w:t>
      </w:r>
      <w:r w:rsidR="001B07E1" w:rsidRPr="00800CB9">
        <w:rPr>
          <w:bCs/>
          <w:sz w:val="28"/>
        </w:rPr>
        <w:t>В</w:t>
      </w:r>
      <w:r w:rsidR="00B72EC4" w:rsidRPr="00800CB9">
        <w:rPr>
          <w:bCs/>
          <w:sz w:val="28"/>
        </w:rPr>
        <w:t xml:space="preserve"> </w:t>
      </w:r>
      <w:r w:rsidR="00A872B1" w:rsidRPr="00800CB9">
        <w:rPr>
          <w:bCs/>
          <w:sz w:val="28"/>
        </w:rPr>
        <w:t xml:space="preserve">соответствии с </w:t>
      </w:r>
      <w:r w:rsidR="00D30DBD" w:rsidRPr="00800CB9">
        <w:rPr>
          <w:bCs/>
          <w:sz w:val="28"/>
        </w:rPr>
        <w:t>постановлени</w:t>
      </w:r>
      <w:r w:rsidR="00DA069A" w:rsidRPr="00800CB9">
        <w:rPr>
          <w:bCs/>
          <w:sz w:val="28"/>
        </w:rPr>
        <w:t>е</w:t>
      </w:r>
      <w:r w:rsidR="00D30DBD" w:rsidRPr="00800CB9">
        <w:rPr>
          <w:bCs/>
          <w:sz w:val="28"/>
        </w:rPr>
        <w:t xml:space="preserve">м </w:t>
      </w:r>
      <w:r w:rsidR="00A9619E" w:rsidRPr="00800CB9">
        <w:rPr>
          <w:bCs/>
          <w:sz w:val="28"/>
        </w:rPr>
        <w:t xml:space="preserve">избирательной комиссии  Саратовской области </w:t>
      </w:r>
      <w:r w:rsidR="00800CB9" w:rsidRPr="00800CB9">
        <w:rPr>
          <w:bCs/>
          <w:sz w:val="28"/>
        </w:rPr>
        <w:t xml:space="preserve">от 08.02.2018 </w:t>
      </w:r>
      <w:r w:rsidR="00B32468" w:rsidRPr="00B32468">
        <w:rPr>
          <w:bCs/>
          <w:sz w:val="28"/>
        </w:rPr>
        <w:t>№11/4-6 «Об изготовлении и распределении специальных трафаретов для самостоятельного  заполнения избирательного бюллетеня гражданами, являющимися инвалидами по зрению, на выборах Президента Российской Федерации 18 марта 2018 года»</w:t>
      </w:r>
      <w:r w:rsidR="00A872B1" w:rsidRPr="00800CB9">
        <w:rPr>
          <w:bCs/>
          <w:sz w:val="28"/>
        </w:rPr>
        <w:t>,</w:t>
      </w:r>
      <w:r w:rsidR="005C3A17" w:rsidRPr="00800CB9">
        <w:rPr>
          <w:sz w:val="28"/>
        </w:rPr>
        <w:t xml:space="preserve"> </w:t>
      </w:r>
      <w:r w:rsidR="00907250" w:rsidRPr="00800CB9">
        <w:rPr>
          <w:bCs/>
          <w:sz w:val="28"/>
        </w:rPr>
        <w:t>т</w:t>
      </w:r>
      <w:r w:rsidR="00C308FB" w:rsidRPr="00800CB9">
        <w:rPr>
          <w:bCs/>
          <w:sz w:val="28"/>
        </w:rPr>
        <w:t>еррит</w:t>
      </w:r>
      <w:r w:rsidR="00FE1393" w:rsidRPr="00800CB9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DA069A" w:rsidRPr="00C669E5" w:rsidRDefault="007C07F4" w:rsidP="009B36DB">
      <w:pPr>
        <w:pStyle w:val="ab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5C3A17" w:rsidRPr="00B72EC4">
        <w:rPr>
          <w:sz w:val="28"/>
        </w:rPr>
        <w:t xml:space="preserve">Руководствоваться в работе ТИК Перелюбского муниципального района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B72EC4" w:rsidRPr="00B72EC4">
        <w:rPr>
          <w:bCs/>
          <w:sz w:val="28"/>
        </w:rPr>
        <w:t xml:space="preserve"> </w:t>
      </w:r>
      <w:r w:rsidR="0065339C">
        <w:rPr>
          <w:bCs/>
          <w:sz w:val="28"/>
        </w:rPr>
        <w:t xml:space="preserve"> </w:t>
      </w:r>
      <w:r w:rsidR="00A9619E" w:rsidRPr="00A9619E">
        <w:rPr>
          <w:bCs/>
          <w:sz w:val="28"/>
        </w:rPr>
        <w:t xml:space="preserve">избирательной комиссии  Саратовской области </w:t>
      </w:r>
      <w:r w:rsidR="00800CB9">
        <w:rPr>
          <w:bCs/>
          <w:sz w:val="28"/>
        </w:rPr>
        <w:t xml:space="preserve"> </w:t>
      </w:r>
      <w:r w:rsidR="00800CB9" w:rsidRPr="00800CB9">
        <w:rPr>
          <w:bCs/>
          <w:sz w:val="28"/>
        </w:rPr>
        <w:t xml:space="preserve">от 08.02.2018 </w:t>
      </w:r>
      <w:r w:rsidR="00B32468" w:rsidRPr="00B32468">
        <w:rPr>
          <w:bCs/>
          <w:sz w:val="28"/>
        </w:rPr>
        <w:t>№11/4-6 «Об изготовлении и распределении специальных трафаретов для самостоятельного  заполнения избирательного бюллетеня гражданами, являющимися инвалидами по зрению, на выборах Президента Российской Федерации 18 марта 2018 года»</w:t>
      </w:r>
      <w:r w:rsidR="00B32468">
        <w:rPr>
          <w:bCs/>
          <w:sz w:val="28"/>
        </w:rPr>
        <w:t xml:space="preserve">. </w:t>
      </w:r>
      <w:r w:rsidR="00C669E5" w:rsidRPr="00C669E5">
        <w:rPr>
          <w:bCs/>
          <w:sz w:val="28"/>
        </w:rPr>
        <w:t xml:space="preserve">    </w:t>
      </w:r>
    </w:p>
    <w:p w:rsidR="0077176A" w:rsidRDefault="00A153D2" w:rsidP="009B36DB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C0018D" w:rsidRPr="0077176A" w:rsidRDefault="00DA069A" w:rsidP="009B36DB">
      <w:pPr>
        <w:pStyle w:val="ab"/>
        <w:jc w:val="both"/>
        <w:rPr>
          <w:sz w:val="28"/>
        </w:rPr>
      </w:pPr>
      <w:r w:rsidRPr="0077176A">
        <w:rPr>
          <w:bCs/>
          <w:sz w:val="28"/>
        </w:rPr>
        <w:t xml:space="preserve">         </w:t>
      </w:r>
      <w:r w:rsidR="0077176A" w:rsidRPr="0077176A">
        <w:rPr>
          <w:bCs/>
          <w:sz w:val="28"/>
        </w:rPr>
        <w:t xml:space="preserve"> </w:t>
      </w:r>
      <w:r w:rsidR="003310AB" w:rsidRPr="0077176A">
        <w:rPr>
          <w:sz w:val="28"/>
        </w:rPr>
        <w:t xml:space="preserve">     </w:t>
      </w:r>
      <w:r w:rsidR="00B72EC4" w:rsidRPr="0077176A">
        <w:rPr>
          <w:sz w:val="28"/>
        </w:rPr>
        <w:t xml:space="preserve"> </w:t>
      </w:r>
      <w:r w:rsidR="00F739AD" w:rsidRPr="0077176A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3A68" w:rsidRDefault="00CC3A68">
      <w:pPr>
        <w:pStyle w:val="14-15"/>
      </w:pPr>
      <w:r>
        <w:separator/>
      </w:r>
    </w:p>
  </w:endnote>
  <w:endnote w:type="continuationSeparator" w:id="1">
    <w:p w:rsidR="00CC3A68" w:rsidRDefault="00CC3A68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3A68" w:rsidRDefault="00CC3A68">
      <w:pPr>
        <w:pStyle w:val="14-15"/>
      </w:pPr>
      <w:r>
        <w:separator/>
      </w:r>
    </w:p>
  </w:footnote>
  <w:footnote w:type="continuationSeparator" w:id="1">
    <w:p w:rsidR="00CC3A68" w:rsidRDefault="00CC3A68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164F0C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164F0C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36DB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0F75EF"/>
    <w:rsid w:val="001019F4"/>
    <w:rsid w:val="001024E0"/>
    <w:rsid w:val="00104D10"/>
    <w:rsid w:val="00105DDA"/>
    <w:rsid w:val="001136DC"/>
    <w:rsid w:val="00114831"/>
    <w:rsid w:val="0011489B"/>
    <w:rsid w:val="00114B8A"/>
    <w:rsid w:val="00116F1C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64F0C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2B2D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094A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165AA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3DE4"/>
    <w:rsid w:val="00734235"/>
    <w:rsid w:val="00743B8A"/>
    <w:rsid w:val="00744E3B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00CB9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2B90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B36DB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2838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468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2A4C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E5CD1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3103"/>
    <w:rsid w:val="00C44819"/>
    <w:rsid w:val="00C50284"/>
    <w:rsid w:val="00C50736"/>
    <w:rsid w:val="00C51750"/>
    <w:rsid w:val="00C519F0"/>
    <w:rsid w:val="00C56A94"/>
    <w:rsid w:val="00C6487C"/>
    <w:rsid w:val="00C669E5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C3A68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247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D7E35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4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1474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186</cp:revision>
  <cp:lastPrinted>2018-02-12T12:10:00Z</cp:lastPrinted>
  <dcterms:created xsi:type="dcterms:W3CDTF">2017-01-19T12:25:00Z</dcterms:created>
  <dcterms:modified xsi:type="dcterms:W3CDTF">2018-02-12T12:15:00Z</dcterms:modified>
</cp:coreProperties>
</file>