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50" w:rsidRPr="00D64250" w:rsidRDefault="00D64250" w:rsidP="00D64250">
      <w:pPr>
        <w:shd w:val="clear" w:color="auto" w:fill="FFFFFF"/>
        <w:spacing w:after="600" w:line="240" w:lineRule="auto"/>
        <w:outlineLvl w:val="0"/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</w:pPr>
      <w:r w:rsidRPr="00D64250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Минздрав разработал поправки о проведении медосмотров для некоторых категорий работников</w:t>
      </w:r>
    </w:p>
    <w:p w:rsidR="00D64250" w:rsidRPr="00D64250" w:rsidRDefault="00D64250" w:rsidP="00D6425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Министерство здравоохранения РФ подготовило проект ФЗ «О внесении изменений в статью 213 Трудового кодекса Российской Федерации». Сейчас проходят публичные обсуждения текста проекта и </w:t>
      </w:r>
      <w:proofErr w:type="spellStart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экспертиза.  </w:t>
      </w:r>
    </w:p>
    <w:p w:rsidR="00D64250" w:rsidRPr="00D64250" w:rsidRDefault="00D64250" w:rsidP="00D6425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D64250" w:rsidRPr="00D64250" w:rsidRDefault="00D64250" w:rsidP="00D6425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Изменения затрагивают процедуру проведения обязательных медицинских осмотров в начале или до начала рабочего дня (смены) (</w:t>
      </w:r>
      <w:proofErr w:type="spellStart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предсменные</w:t>
      </w:r>
      <w:proofErr w:type="spellEnd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предрейсовым</w:t>
      </w:r>
      <w:proofErr w:type="spellEnd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медицинские осмотры), а также в течение и (или) в конце рабочего дня (смены) (</w:t>
      </w:r>
      <w:proofErr w:type="spellStart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послесменные</w:t>
      </w:r>
      <w:proofErr w:type="spellEnd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послерейсовые</w:t>
      </w:r>
      <w:proofErr w:type="spellEnd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медицинские осмотры). </w:t>
      </w:r>
    </w:p>
    <w:p w:rsidR="00D64250" w:rsidRPr="00D64250" w:rsidRDefault="00D64250" w:rsidP="00D6425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D64250" w:rsidRPr="00D64250" w:rsidRDefault="00D64250" w:rsidP="00D6425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Допускается проведение таких медосмотров с использованием технических средств, в том числе медицинских изделий, которые обеспечивают автоматизированную дистанционную передачу информации о состоянии здоровья работников. Если используются эти средства, с работниками должны регулярно проводиться химико-токсикологические исследования на наличие в организме наркотических средств, психотропных веществ и их метаболитов. </w:t>
      </w:r>
    </w:p>
    <w:p w:rsidR="00D64250" w:rsidRPr="00D64250" w:rsidRDefault="00D64250" w:rsidP="00D6425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D64250" w:rsidRPr="00D64250" w:rsidRDefault="00D64250" w:rsidP="00D6425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Применение предлагаемых технических средств не отменяет традиционных </w:t>
      </w:r>
      <w:proofErr w:type="spellStart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предсменных</w:t>
      </w:r>
      <w:proofErr w:type="spellEnd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/</w:t>
      </w:r>
      <w:proofErr w:type="spellStart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предрейсовых</w:t>
      </w:r>
      <w:proofErr w:type="spellEnd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послесменных</w:t>
      </w:r>
      <w:proofErr w:type="spellEnd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/</w:t>
      </w:r>
      <w:proofErr w:type="spellStart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послерейсовых</w:t>
      </w:r>
      <w:proofErr w:type="spellEnd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медицинских осмотров и является правом работодателя. </w:t>
      </w:r>
    </w:p>
    <w:p w:rsidR="00D64250" w:rsidRPr="00D64250" w:rsidRDefault="00D64250" w:rsidP="00D6425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D64250" w:rsidRPr="00D64250" w:rsidRDefault="00D64250" w:rsidP="00D6425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После принятия поправок потребуются изменения в приказе Минздрава РФ «Об утверждении Порядка проведения </w:t>
      </w:r>
      <w:proofErr w:type="spellStart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предсменных</w:t>
      </w:r>
      <w:proofErr w:type="spellEnd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предрейсовых</w:t>
      </w:r>
      <w:proofErr w:type="spellEnd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послесменных</w:t>
      </w:r>
      <w:proofErr w:type="spellEnd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послерейсовых</w:t>
      </w:r>
      <w:proofErr w:type="spellEnd"/>
      <w:r w:rsidRPr="00D6425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медицинских осмотров» и в приказе Минтранса РФ «Об утверждении обязательных реквизитов и порядка заполнения путевых листов».</w:t>
      </w:r>
    </w:p>
    <w:p w:rsidR="00CC6843" w:rsidRDefault="00CC6843"/>
    <w:p w:rsidR="00760A32" w:rsidRDefault="00760A32">
      <w:r>
        <w:t xml:space="preserve">Источник: </w:t>
      </w:r>
      <w:r w:rsidRPr="00760A32">
        <w:t>ht</w:t>
      </w:r>
      <w:r>
        <w:t>tps://git64.rostrud.gov.ru/</w:t>
      </w:r>
    </w:p>
    <w:sectPr w:rsidR="00760A32" w:rsidSect="00CC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250"/>
    <w:rsid w:val="005F6FFA"/>
    <w:rsid w:val="00760A32"/>
    <w:rsid w:val="00CC6843"/>
    <w:rsid w:val="00D6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43"/>
  </w:style>
  <w:style w:type="paragraph" w:styleId="1">
    <w:name w:val="heading 1"/>
    <w:basedOn w:val="a"/>
    <w:link w:val="10"/>
    <w:uiPriority w:val="9"/>
    <w:qFormat/>
    <w:rsid w:val="00D64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64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2020-08-31T07:04:00Z</dcterms:created>
  <dcterms:modified xsi:type="dcterms:W3CDTF">2020-09-04T05:34:00Z</dcterms:modified>
</cp:coreProperties>
</file>