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r w:rsidR="001A6BD0">
        <w:rPr>
          <w:color w:val="171717"/>
          <w:sz w:val="28"/>
          <w:szCs w:val="28"/>
        </w:rPr>
        <w:t>Перелюбского</w:t>
      </w:r>
      <w:r w:rsidR="00AA3ECF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43660B" w:rsidRDefault="007E5EC2" w:rsidP="0043660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71717"/>
          <w:sz w:val="28"/>
          <w:szCs w:val="28"/>
          <w:lang w:val="ru-RU"/>
        </w:rPr>
      </w:pPr>
      <w:r w:rsidRPr="0043660B">
        <w:rPr>
          <w:b/>
          <w:bCs/>
          <w:color w:val="010101"/>
          <w:sz w:val="28"/>
          <w:szCs w:val="28"/>
          <w:lang w:val="ru-RU"/>
        </w:rPr>
        <w:t xml:space="preserve">с </w:t>
      </w:r>
      <w:r w:rsidR="009A7DD3" w:rsidRPr="0043660B">
        <w:rPr>
          <w:b/>
          <w:bCs/>
          <w:color w:val="010101"/>
          <w:sz w:val="28"/>
          <w:szCs w:val="28"/>
          <w:lang w:val="ru-RU"/>
        </w:rPr>
        <w:t xml:space="preserve">01 </w:t>
      </w:r>
      <w:r w:rsidR="001A6BD0" w:rsidRPr="0043660B">
        <w:rPr>
          <w:b/>
          <w:bCs/>
          <w:color w:val="010101"/>
          <w:sz w:val="28"/>
          <w:szCs w:val="28"/>
          <w:lang w:val="ru-RU"/>
        </w:rPr>
        <w:t>октября</w:t>
      </w:r>
      <w:r w:rsidR="009A7DD3" w:rsidRPr="0043660B">
        <w:rPr>
          <w:b/>
          <w:bCs/>
          <w:color w:val="010101"/>
          <w:sz w:val="28"/>
          <w:szCs w:val="28"/>
          <w:lang w:val="ru-RU"/>
        </w:rPr>
        <w:t xml:space="preserve"> по 01 </w:t>
      </w:r>
      <w:r w:rsidR="001A6BD0" w:rsidRPr="0043660B">
        <w:rPr>
          <w:b/>
          <w:bCs/>
          <w:color w:val="010101"/>
          <w:sz w:val="28"/>
          <w:szCs w:val="28"/>
          <w:lang w:val="ru-RU"/>
        </w:rPr>
        <w:t>ноября</w:t>
      </w:r>
      <w:r w:rsidR="00D44756" w:rsidRPr="0043660B">
        <w:rPr>
          <w:b/>
          <w:bCs/>
          <w:color w:val="010101"/>
          <w:sz w:val="28"/>
          <w:szCs w:val="28"/>
          <w:lang w:val="ru-RU"/>
        </w:rPr>
        <w:t xml:space="preserve"> 202</w:t>
      </w:r>
      <w:r w:rsidR="0016759E">
        <w:rPr>
          <w:b/>
          <w:bCs/>
          <w:color w:val="010101"/>
          <w:sz w:val="28"/>
          <w:szCs w:val="28"/>
          <w:lang w:val="ru-RU"/>
        </w:rPr>
        <w:t>3</w:t>
      </w:r>
      <w:r w:rsidR="00D44756" w:rsidRPr="0043660B">
        <w:rPr>
          <w:b/>
          <w:bCs/>
          <w:color w:val="010101"/>
          <w:sz w:val="28"/>
          <w:szCs w:val="28"/>
          <w:lang w:val="ru-RU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43660B">
        <w:rPr>
          <w:color w:val="010101"/>
          <w:sz w:val="28"/>
          <w:szCs w:val="28"/>
          <w:lang w:val="ru-RU"/>
        </w:rPr>
        <w:t xml:space="preserve">проводится общественное обсуждение </w:t>
      </w:r>
      <w:r w:rsidR="0043660B">
        <w:rPr>
          <w:color w:val="010101"/>
          <w:sz w:val="28"/>
          <w:szCs w:val="28"/>
          <w:lang w:val="ru-RU"/>
        </w:rPr>
        <w:t xml:space="preserve"> </w:t>
      </w:r>
      <w:proofErr w:type="gramStart"/>
      <w:r w:rsidR="0043660B">
        <w:rPr>
          <w:color w:val="010101"/>
          <w:sz w:val="28"/>
          <w:szCs w:val="28"/>
          <w:lang w:val="ru-RU"/>
        </w:rPr>
        <w:t>проекта</w:t>
      </w:r>
      <w:r w:rsidR="0043660B" w:rsidRPr="0043660B">
        <w:rPr>
          <w:color w:val="010101"/>
          <w:sz w:val="28"/>
          <w:szCs w:val="28"/>
          <w:lang w:val="ru-RU"/>
        </w:rPr>
        <w:t xml:space="preserve"> </w:t>
      </w:r>
      <w:r w:rsidR="0043660B">
        <w:rPr>
          <w:color w:val="010101"/>
          <w:sz w:val="28"/>
          <w:szCs w:val="28"/>
          <w:lang w:val="ru-RU"/>
        </w:rPr>
        <w:t>п</w:t>
      </w:r>
      <w:r w:rsidR="001A6BD0" w:rsidRPr="0043660B">
        <w:rPr>
          <w:color w:val="110C00"/>
          <w:sz w:val="28"/>
          <w:szCs w:val="28"/>
          <w:lang w:val="ru-RU"/>
        </w:rPr>
        <w:t>рограмм</w:t>
      </w:r>
      <w:r w:rsidR="0043660B">
        <w:rPr>
          <w:color w:val="110C00"/>
          <w:sz w:val="28"/>
          <w:szCs w:val="28"/>
          <w:lang w:val="ru-RU"/>
        </w:rPr>
        <w:t>ы</w:t>
      </w:r>
      <w:r w:rsidR="001A6BD0" w:rsidRPr="0043660B">
        <w:rPr>
          <w:color w:val="110C00"/>
          <w:sz w:val="28"/>
          <w:szCs w:val="28"/>
          <w:lang w:val="ru-RU"/>
        </w:rPr>
        <w:t xml:space="preserve"> профилактики нарушений обязательных требований земельного законодательства</w:t>
      </w:r>
      <w:proofErr w:type="gramEnd"/>
      <w:r w:rsidR="001A6BD0" w:rsidRPr="0043660B">
        <w:rPr>
          <w:color w:val="110C00"/>
          <w:sz w:val="28"/>
          <w:szCs w:val="28"/>
          <w:lang w:val="ru-RU"/>
        </w:rPr>
        <w:t xml:space="preserve"> на 202</w:t>
      </w:r>
      <w:r w:rsidR="0016759E">
        <w:rPr>
          <w:color w:val="110C00"/>
          <w:sz w:val="28"/>
          <w:szCs w:val="28"/>
          <w:lang w:val="ru-RU"/>
        </w:rPr>
        <w:t>4</w:t>
      </w:r>
      <w:r w:rsidR="001A6BD0" w:rsidRPr="0043660B">
        <w:rPr>
          <w:color w:val="110C00"/>
          <w:sz w:val="28"/>
          <w:szCs w:val="28"/>
          <w:lang w:val="ru-RU"/>
        </w:rPr>
        <w:t xml:space="preserve"> год</w:t>
      </w:r>
      <w:r w:rsidR="0043660B">
        <w:rPr>
          <w:color w:val="171717"/>
          <w:sz w:val="28"/>
          <w:szCs w:val="28"/>
          <w:shd w:val="clear" w:color="auto" w:fill="FFFFFF"/>
          <w:lang w:val="ru-RU"/>
        </w:rPr>
        <w:t>.</w:t>
      </w:r>
    </w:p>
    <w:p w:rsidR="00D44756" w:rsidRPr="00D44756" w:rsidRDefault="00D44756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r w:rsidR="0043660B">
        <w:rPr>
          <w:color w:val="010101"/>
          <w:sz w:val="28"/>
          <w:szCs w:val="28"/>
        </w:rPr>
        <w:t>Перелюбского</w:t>
      </w:r>
      <w:r w:rsidRPr="00D44756">
        <w:rPr>
          <w:color w:val="010101"/>
          <w:sz w:val="28"/>
          <w:szCs w:val="28"/>
        </w:rPr>
        <w:t xml:space="preserve"> муниципального района </w:t>
      </w:r>
      <w:r w:rsidR="00326F98">
        <w:rPr>
          <w:color w:val="010101"/>
          <w:sz w:val="28"/>
          <w:szCs w:val="28"/>
        </w:rPr>
        <w:t xml:space="preserve">Саратовской области </w:t>
      </w:r>
      <w:r w:rsidRPr="00D44756">
        <w:rPr>
          <w:color w:val="010101"/>
          <w:sz w:val="28"/>
          <w:szCs w:val="28"/>
        </w:rPr>
        <w:t>в информационно-телекоммуникационной сети «Интернет» по адресу: </w:t>
      </w:r>
      <w:hyperlink r:id="rId6" w:history="1">
        <w:r w:rsidR="0043660B" w:rsidRPr="00A779B7">
          <w:rPr>
            <w:rStyle w:val="a3"/>
            <w:sz w:val="28"/>
            <w:szCs w:val="28"/>
          </w:rPr>
          <w:t>https://xn--90ahanfef3akn5l.xn--p1ai/</w:t>
        </w:r>
        <w:proofErr w:type="spellStart"/>
        <w:r w:rsidR="0043660B" w:rsidRPr="00A779B7">
          <w:rPr>
            <w:rStyle w:val="a3"/>
            <w:sz w:val="28"/>
            <w:szCs w:val="28"/>
          </w:rPr>
          <w:t>dokumenty</w:t>
        </w:r>
        <w:proofErr w:type="spellEnd"/>
        <w:r w:rsidR="0043660B" w:rsidRPr="00A779B7">
          <w:rPr>
            <w:rStyle w:val="a3"/>
            <w:sz w:val="28"/>
            <w:szCs w:val="28"/>
          </w:rPr>
          <w:t>/</w:t>
        </w:r>
        <w:proofErr w:type="spellStart"/>
        <w:r w:rsidR="0043660B" w:rsidRPr="00A779B7">
          <w:rPr>
            <w:rStyle w:val="a3"/>
            <w:sz w:val="28"/>
            <w:szCs w:val="28"/>
          </w:rPr>
          <w:t>munitsipalnyy-kontrol</w:t>
        </w:r>
        <w:proofErr w:type="spellEnd"/>
        <w:r w:rsidR="0043660B" w:rsidRPr="00A779B7">
          <w:rPr>
            <w:rStyle w:val="a3"/>
            <w:sz w:val="28"/>
            <w:szCs w:val="28"/>
          </w:rPr>
          <w:t>/</w:t>
        </w:r>
      </w:hyperlink>
      <w:r w:rsidR="0043660B">
        <w:rPr>
          <w:color w:val="010101"/>
          <w:sz w:val="28"/>
          <w:szCs w:val="28"/>
        </w:rPr>
        <w:t xml:space="preserve"> </w:t>
      </w:r>
      <w:hyperlink r:id="rId7" w:history="1"/>
      <w:r w:rsidRPr="00D44756">
        <w:rPr>
          <w:color w:val="010101"/>
          <w:sz w:val="28"/>
          <w:szCs w:val="28"/>
        </w:rPr>
        <w:t> в разделе «</w:t>
      </w:r>
      <w:r w:rsidR="00785BAA">
        <w:rPr>
          <w:color w:val="010101"/>
          <w:sz w:val="28"/>
          <w:szCs w:val="28"/>
        </w:rPr>
        <w:t>Муниципальный</w:t>
      </w:r>
      <w:r w:rsidRPr="00D44756">
        <w:rPr>
          <w:color w:val="010101"/>
          <w:sz w:val="28"/>
          <w:szCs w:val="28"/>
        </w:rPr>
        <w:t xml:space="preserve"> контроль».</w:t>
      </w:r>
      <w:r w:rsidR="0043660B" w:rsidRPr="0043660B"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Предложения принимаются с 01 октября по 01 ноября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года.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shd w:val="clear" w:color="auto" w:fill="FFFFFF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Способы подачи предложений по итогам рассмотрения:</w:t>
      </w:r>
    </w:p>
    <w:p w:rsidR="0043660B" w:rsidRPr="00326F98" w:rsidRDefault="0043660B" w:rsidP="0043660B">
      <w:pPr>
        <w:rPr>
          <w:rFonts w:ascii="Arial" w:eastAsia="SimSun" w:hAnsi="Arial" w:cs="Arial"/>
          <w:color w:val="171717"/>
          <w:sz w:val="28"/>
          <w:szCs w:val="28"/>
          <w:shd w:val="clear" w:color="auto" w:fill="FFFFFF"/>
          <w:lang w:eastAsia="zh-CN"/>
        </w:rPr>
      </w:pPr>
      <w:r>
        <w:rPr>
          <w:color w:val="171717"/>
          <w:sz w:val="28"/>
          <w:szCs w:val="28"/>
          <w:shd w:val="clear" w:color="auto" w:fill="FFFFFF"/>
        </w:rPr>
        <w:t>на адрес электронной почты</w:t>
      </w:r>
      <w:r w:rsidRPr="0043660B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>:</w:t>
      </w:r>
      <w:r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val="en-US" w:eastAsia="zh-CN"/>
        </w:rPr>
        <w:t> </w:t>
      </w:r>
      <w:r w:rsidR="00326F98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 xml:space="preserve"> </w:t>
      </w:r>
      <w:proofErr w:type="spellStart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O</w:t>
      </w:r>
      <w:r w:rsid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z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io</w:t>
      </w:r>
      <w:proofErr w:type="spellEnd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eastAsia="zh-CN"/>
        </w:rPr>
        <w:t>83@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mail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eastAsia="zh-CN"/>
        </w:rPr>
        <w:t>.</w:t>
      </w:r>
      <w:proofErr w:type="spellStart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ru</w:t>
      </w:r>
      <w:proofErr w:type="spellEnd"/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почтовым отправлением: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41</w:t>
      </w:r>
      <w:r w:rsidR="00326F98" w:rsidRPr="00326F98">
        <w:rPr>
          <w:color w:val="171717"/>
          <w:sz w:val="28"/>
          <w:szCs w:val="28"/>
          <w:shd w:val="clear" w:color="auto" w:fill="FFFFFF"/>
          <w:lang w:val="ru-RU"/>
        </w:rPr>
        <w:t>3750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proofErr w:type="spellStart"/>
      <w:r w:rsidR="00326F98">
        <w:rPr>
          <w:color w:val="171717"/>
          <w:sz w:val="28"/>
          <w:szCs w:val="28"/>
          <w:shd w:val="clear" w:color="auto" w:fill="FFFFFF"/>
          <w:lang w:val="ru-RU"/>
        </w:rPr>
        <w:t>Перелюбский</w:t>
      </w:r>
      <w:proofErr w:type="spellEnd"/>
      <w:r w:rsidR="00326F98">
        <w:rPr>
          <w:color w:val="171717"/>
          <w:sz w:val="28"/>
          <w:szCs w:val="28"/>
          <w:shd w:val="clear" w:color="auto" w:fill="FFFFFF"/>
          <w:lang w:val="ru-RU"/>
        </w:rPr>
        <w:t xml:space="preserve"> район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с. Перелюб</w:t>
      </w:r>
      <w:r>
        <w:rPr>
          <w:color w:val="171717"/>
          <w:sz w:val="28"/>
          <w:szCs w:val="28"/>
          <w:shd w:val="clear" w:color="auto" w:fill="FFFFFF"/>
          <w:lang w:val="ru-RU"/>
        </w:rPr>
        <w:t>,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ул.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 xml:space="preserve"> Ленина, д.96</w:t>
      </w:r>
      <w:r>
        <w:rPr>
          <w:color w:val="171717"/>
          <w:sz w:val="28"/>
          <w:szCs w:val="28"/>
          <w:shd w:val="clear" w:color="auto" w:fill="FFFFFF"/>
          <w:lang w:val="ru-RU"/>
        </w:rPr>
        <w:t>, кабинет №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5</w:t>
      </w:r>
      <w:r>
        <w:rPr>
          <w:color w:val="171717"/>
          <w:sz w:val="28"/>
          <w:szCs w:val="28"/>
          <w:shd w:val="clear" w:color="auto" w:fill="FFFFFF"/>
          <w:lang w:val="ru-RU"/>
        </w:rPr>
        <w:t>, контактный телефон: 8 (845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75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) 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2</w:t>
      </w:r>
      <w:r>
        <w:rPr>
          <w:color w:val="171717"/>
          <w:sz w:val="28"/>
          <w:szCs w:val="28"/>
          <w:shd w:val="clear" w:color="auto" w:fill="FFFFFF"/>
          <w:lang w:val="ru-RU"/>
        </w:rPr>
        <w:t>-1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color w:val="171717"/>
          <w:sz w:val="28"/>
          <w:szCs w:val="28"/>
          <w:shd w:val="clear" w:color="auto" w:fill="FFFFFF"/>
          <w:lang w:val="ru-RU"/>
        </w:rPr>
        <w:t>-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41</w:t>
      </w:r>
      <w:r>
        <w:rPr>
          <w:color w:val="171717"/>
          <w:sz w:val="28"/>
          <w:szCs w:val="28"/>
          <w:shd w:val="clear" w:color="auto" w:fill="FFFFFF"/>
          <w:lang w:val="ru-RU"/>
        </w:rPr>
        <w:t>;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Поданные в период общественного обсуждения предложения рассматриваются контрольным органом</w:t>
      </w:r>
      <w:r>
        <w:rPr>
          <w:rStyle w:val="a8"/>
          <w:color w:val="171717"/>
          <w:sz w:val="28"/>
          <w:szCs w:val="28"/>
          <w:shd w:val="clear" w:color="auto" w:fill="FFFFFF"/>
        </w:rPr>
        <w:t> 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с 1 ноября по 1 декабря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</w:t>
      </w:r>
      <w:r>
        <w:rPr>
          <w:color w:val="171717"/>
          <w:sz w:val="28"/>
          <w:szCs w:val="28"/>
          <w:shd w:val="clear" w:color="auto" w:fill="FFFFFF"/>
          <w:lang w:val="ru-RU"/>
        </w:rPr>
        <w:t>.</w:t>
      </w:r>
      <w:r>
        <w:rPr>
          <w:color w:val="171717"/>
          <w:sz w:val="28"/>
          <w:szCs w:val="28"/>
          <w:shd w:val="clear" w:color="auto" w:fill="FFFFFF"/>
        </w:rPr>
        <w:t> 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3A646B" w:rsidRPr="00D44756" w:rsidRDefault="00326F98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</w:t>
      </w: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AA" w:rsidRDefault="00EC5BAA">
      <w:r>
        <w:separator/>
      </w:r>
    </w:p>
  </w:endnote>
  <w:endnote w:type="continuationSeparator" w:id="0">
    <w:p w:rsidR="00EC5BAA" w:rsidRDefault="00EC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AA" w:rsidRDefault="00EC5BAA">
      <w:r>
        <w:separator/>
      </w:r>
    </w:p>
  </w:footnote>
  <w:footnote w:type="continuationSeparator" w:id="0">
    <w:p w:rsidR="00EC5BAA" w:rsidRDefault="00EC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55244804"/>
    </w:sdtPr>
    <w:sdtContent>
      <w:p w:rsidR="00DF1B66" w:rsidRDefault="00A52C66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7E5EC2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EC5B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66" w:rsidRDefault="00EC5BAA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EC5B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66" w:rsidRDefault="00EC5BAA" w:rsidP="006B602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9B"/>
    <w:rsid w:val="00045AF0"/>
    <w:rsid w:val="0016759E"/>
    <w:rsid w:val="00186359"/>
    <w:rsid w:val="001A6BD0"/>
    <w:rsid w:val="00326F98"/>
    <w:rsid w:val="00384C5A"/>
    <w:rsid w:val="003A646B"/>
    <w:rsid w:val="0043660B"/>
    <w:rsid w:val="00785BAA"/>
    <w:rsid w:val="007E5EC2"/>
    <w:rsid w:val="0086149B"/>
    <w:rsid w:val="00867B7D"/>
    <w:rsid w:val="00972444"/>
    <w:rsid w:val="009A7DD3"/>
    <w:rsid w:val="00A36515"/>
    <w:rsid w:val="00A52C66"/>
    <w:rsid w:val="00AA3ECF"/>
    <w:rsid w:val="00D44756"/>
    <w:rsid w:val="00D776D6"/>
    <w:rsid w:val="00EC5BAA"/>
    <w:rsid w:val="00F00C5E"/>
    <w:rsid w:val="00F9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character" w:customStyle="1" w:styleId="UnresolvedMention">
    <w:name w:val="Unresolved Mention"/>
    <w:basedOn w:val="a0"/>
    <w:uiPriority w:val="99"/>
    <w:semiHidden/>
    <w:unhideWhenUsed/>
    <w:rsid w:val="00AA3ECF"/>
    <w:rPr>
      <w:color w:val="605E5C"/>
      <w:shd w:val="clear" w:color="auto" w:fill="E1DFDD"/>
    </w:rPr>
  </w:style>
  <w:style w:type="paragraph" w:styleId="a7">
    <w:name w:val="Normal (Web)"/>
    <w:rsid w:val="004366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Strong"/>
    <w:basedOn w:val="a0"/>
    <w:qFormat/>
    <w:rsid w:val="00436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%20http://duhovnickoe.sarmo.ru/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hanfef3akn5l.xn--p1ai/dokumenty/munitsipalnyy-kontro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2022-10-13T10:25:00Z</dcterms:created>
  <dcterms:modified xsi:type="dcterms:W3CDTF">2023-10-05T07:51:00Z</dcterms:modified>
</cp:coreProperties>
</file>