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800CB9" w:rsidP="006D07AF">
            <w:pPr>
              <w:suppressAutoHyphens/>
              <w:jc w:val="both"/>
            </w:pPr>
            <w:r>
              <w:t>9</w:t>
            </w:r>
            <w:r w:rsidR="00BC4A55">
              <w:t xml:space="preserve"> </w:t>
            </w:r>
            <w:r w:rsidR="006D07AF"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A4093"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733DE4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733DE4">
              <w:t>4</w:t>
            </w:r>
            <w:r w:rsidR="00C669E5">
              <w:t>6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72EC4" w:rsidRDefault="0048667A" w:rsidP="009B36DB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DA069A">
        <w:rPr>
          <w:b/>
          <w:bCs/>
          <w:sz w:val="28"/>
        </w:rPr>
        <w:t>е</w:t>
      </w:r>
      <w:r w:rsidR="005C3A17">
        <w:rPr>
          <w:b/>
          <w:bCs/>
          <w:sz w:val="28"/>
        </w:rPr>
        <w:t xml:space="preserve">м избирательной комиссии </w:t>
      </w:r>
      <w:r w:rsidR="00CE16A9">
        <w:rPr>
          <w:b/>
          <w:bCs/>
          <w:sz w:val="28"/>
        </w:rPr>
        <w:t xml:space="preserve"> </w:t>
      </w:r>
      <w:r w:rsidR="003044AE">
        <w:rPr>
          <w:b/>
          <w:bCs/>
          <w:sz w:val="28"/>
        </w:rPr>
        <w:t>Саратовской области</w:t>
      </w:r>
      <w:r w:rsidR="005C3A17">
        <w:rPr>
          <w:b/>
          <w:bCs/>
          <w:sz w:val="28"/>
        </w:rPr>
        <w:t xml:space="preserve"> от </w:t>
      </w:r>
      <w:r w:rsidR="006D07AF">
        <w:rPr>
          <w:b/>
          <w:bCs/>
          <w:sz w:val="28"/>
        </w:rPr>
        <w:t>0</w:t>
      </w:r>
      <w:r w:rsidR="00800CB9">
        <w:rPr>
          <w:b/>
          <w:bCs/>
          <w:sz w:val="28"/>
        </w:rPr>
        <w:t>8</w:t>
      </w:r>
      <w:r w:rsidR="005C3A17">
        <w:rPr>
          <w:b/>
          <w:bCs/>
          <w:sz w:val="28"/>
        </w:rPr>
        <w:t>.</w:t>
      </w:r>
      <w:r w:rsidR="00A153D2">
        <w:rPr>
          <w:b/>
          <w:bCs/>
          <w:sz w:val="28"/>
        </w:rPr>
        <w:t>0</w:t>
      </w:r>
      <w:r w:rsidR="006D07AF">
        <w:rPr>
          <w:b/>
          <w:bCs/>
          <w:sz w:val="28"/>
        </w:rPr>
        <w:t>2</w:t>
      </w:r>
      <w:r w:rsidR="005C3A17">
        <w:rPr>
          <w:b/>
          <w:bCs/>
          <w:sz w:val="28"/>
        </w:rPr>
        <w:t>.201</w:t>
      </w:r>
      <w:r w:rsidR="00A153D2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№ </w:t>
      </w:r>
      <w:r w:rsidR="006D07AF">
        <w:rPr>
          <w:b/>
          <w:bCs/>
          <w:sz w:val="28"/>
        </w:rPr>
        <w:t>1</w:t>
      </w:r>
      <w:r w:rsidR="00800CB9">
        <w:rPr>
          <w:b/>
          <w:bCs/>
          <w:sz w:val="28"/>
        </w:rPr>
        <w:t>1</w:t>
      </w:r>
      <w:r w:rsidR="00B72EC4">
        <w:rPr>
          <w:b/>
          <w:bCs/>
          <w:sz w:val="28"/>
        </w:rPr>
        <w:t>/</w:t>
      </w:r>
      <w:r w:rsidR="00C669E5">
        <w:rPr>
          <w:b/>
          <w:bCs/>
          <w:sz w:val="28"/>
        </w:rPr>
        <w:t>3</w:t>
      </w:r>
      <w:r w:rsidR="005C3A17">
        <w:rPr>
          <w:b/>
          <w:bCs/>
          <w:sz w:val="28"/>
        </w:rPr>
        <w:t>-</w:t>
      </w:r>
      <w:r w:rsidR="003044AE">
        <w:rPr>
          <w:b/>
          <w:bCs/>
          <w:sz w:val="28"/>
        </w:rPr>
        <w:t>6</w:t>
      </w:r>
      <w:r w:rsidR="005C3A17">
        <w:rPr>
          <w:b/>
          <w:bCs/>
          <w:sz w:val="28"/>
        </w:rPr>
        <w:t xml:space="preserve"> «</w:t>
      </w:r>
      <w:r w:rsidR="006D07AF">
        <w:rPr>
          <w:b/>
          <w:bCs/>
          <w:sz w:val="28"/>
        </w:rPr>
        <w:t xml:space="preserve">О </w:t>
      </w:r>
      <w:r w:rsidR="00800CB9">
        <w:rPr>
          <w:b/>
          <w:bCs/>
          <w:sz w:val="28"/>
        </w:rPr>
        <w:t xml:space="preserve">распределении </w:t>
      </w:r>
      <w:r w:rsidR="00733DE4">
        <w:rPr>
          <w:b/>
          <w:bCs/>
          <w:sz w:val="28"/>
        </w:rPr>
        <w:t xml:space="preserve"> </w:t>
      </w:r>
      <w:r w:rsidR="00800CB9">
        <w:rPr>
          <w:b/>
          <w:bCs/>
          <w:sz w:val="28"/>
        </w:rPr>
        <w:t xml:space="preserve"> </w:t>
      </w:r>
      <w:r w:rsidR="00C669E5">
        <w:rPr>
          <w:b/>
          <w:bCs/>
          <w:sz w:val="28"/>
        </w:rPr>
        <w:t xml:space="preserve"> избирательных бюллетеней и специальных знаков (марок) для избирательных бюллетеней </w:t>
      </w:r>
      <w:r w:rsidR="00800CB9">
        <w:rPr>
          <w:b/>
          <w:bCs/>
          <w:sz w:val="28"/>
        </w:rPr>
        <w:t xml:space="preserve">на </w:t>
      </w:r>
      <w:r w:rsidR="00733DE4">
        <w:rPr>
          <w:b/>
          <w:bCs/>
          <w:sz w:val="28"/>
        </w:rPr>
        <w:t>выбора</w:t>
      </w:r>
      <w:r w:rsidR="00800CB9">
        <w:rPr>
          <w:b/>
          <w:bCs/>
          <w:sz w:val="28"/>
        </w:rPr>
        <w:t>х</w:t>
      </w:r>
      <w:r w:rsidR="00733DE4">
        <w:rPr>
          <w:b/>
          <w:bCs/>
          <w:sz w:val="28"/>
        </w:rPr>
        <w:t xml:space="preserve"> Президента Российско</w:t>
      </w:r>
      <w:r w:rsidR="00C669E5">
        <w:rPr>
          <w:b/>
          <w:bCs/>
          <w:sz w:val="28"/>
        </w:rPr>
        <w:t>й Федерации в 2018 году</w:t>
      </w:r>
      <w:r w:rsidR="00DA069A">
        <w:rPr>
          <w:b/>
          <w:bCs/>
          <w:sz w:val="28"/>
        </w:rPr>
        <w:t xml:space="preserve">» </w:t>
      </w:r>
      <w:r w:rsidR="00EA4093">
        <w:rPr>
          <w:b/>
          <w:bCs/>
          <w:sz w:val="28"/>
        </w:rPr>
        <w:t xml:space="preserve"> </w:t>
      </w:r>
      <w:r w:rsidR="00CC368C">
        <w:rPr>
          <w:b/>
          <w:bCs/>
          <w:sz w:val="28"/>
        </w:rPr>
        <w:t xml:space="preserve"> </w:t>
      </w:r>
    </w:p>
    <w:p w:rsidR="00A153D2" w:rsidRDefault="00A153D2" w:rsidP="009B36DB">
      <w:pPr>
        <w:pStyle w:val="ab"/>
        <w:rPr>
          <w:b/>
          <w:bCs/>
          <w:sz w:val="28"/>
        </w:rPr>
      </w:pPr>
    </w:p>
    <w:p w:rsidR="00DB3FA5" w:rsidRPr="00800CB9" w:rsidRDefault="00EF5C4B" w:rsidP="00800CB9">
      <w:pPr>
        <w:pStyle w:val="ab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A4093">
        <w:rPr>
          <w:bCs/>
          <w:sz w:val="28"/>
        </w:rPr>
        <w:t xml:space="preserve"> </w:t>
      </w:r>
      <w:r w:rsidR="005C3A17" w:rsidRPr="00EA4093">
        <w:rPr>
          <w:bCs/>
          <w:sz w:val="28"/>
        </w:rPr>
        <w:t xml:space="preserve">    </w:t>
      </w:r>
      <w:r w:rsidR="001B07E1" w:rsidRPr="00800CB9">
        <w:rPr>
          <w:bCs/>
          <w:sz w:val="28"/>
        </w:rPr>
        <w:t>В</w:t>
      </w:r>
      <w:r w:rsidR="00B72EC4" w:rsidRPr="00800CB9">
        <w:rPr>
          <w:bCs/>
          <w:sz w:val="28"/>
        </w:rPr>
        <w:t xml:space="preserve"> </w:t>
      </w:r>
      <w:r w:rsidR="00A872B1" w:rsidRPr="00800CB9">
        <w:rPr>
          <w:bCs/>
          <w:sz w:val="28"/>
        </w:rPr>
        <w:t xml:space="preserve">соответствии с </w:t>
      </w:r>
      <w:r w:rsidR="00D30DBD" w:rsidRPr="00800CB9">
        <w:rPr>
          <w:bCs/>
          <w:sz w:val="28"/>
        </w:rPr>
        <w:t>постановлени</w:t>
      </w:r>
      <w:r w:rsidR="00DA069A" w:rsidRPr="00800CB9">
        <w:rPr>
          <w:bCs/>
          <w:sz w:val="28"/>
        </w:rPr>
        <w:t>е</w:t>
      </w:r>
      <w:r w:rsidR="00D30DBD" w:rsidRPr="00800CB9">
        <w:rPr>
          <w:bCs/>
          <w:sz w:val="28"/>
        </w:rPr>
        <w:t xml:space="preserve">м </w:t>
      </w:r>
      <w:r w:rsidR="00A9619E" w:rsidRPr="00800CB9">
        <w:rPr>
          <w:bCs/>
          <w:sz w:val="28"/>
        </w:rPr>
        <w:t xml:space="preserve">избирательной комиссии  Саратовской области </w:t>
      </w:r>
      <w:r w:rsidR="00800CB9" w:rsidRPr="00800CB9">
        <w:rPr>
          <w:bCs/>
          <w:sz w:val="28"/>
        </w:rPr>
        <w:t xml:space="preserve">от 08.02.2018 </w:t>
      </w:r>
      <w:r w:rsidR="00C669E5" w:rsidRPr="00C669E5">
        <w:rPr>
          <w:bCs/>
          <w:sz w:val="28"/>
        </w:rPr>
        <w:t>№ 11/3-6 «О распределении    избирательных бюллетеней и специальных знаков (марок) для избирательных бюллетеней на выборах Президента Российской Федерации в 2018 году»</w:t>
      </w:r>
      <w:r w:rsidR="00A872B1" w:rsidRPr="00800CB9">
        <w:rPr>
          <w:bCs/>
          <w:sz w:val="28"/>
        </w:rPr>
        <w:t>,</w:t>
      </w:r>
      <w:r w:rsidR="005C3A17" w:rsidRPr="00800CB9">
        <w:rPr>
          <w:sz w:val="28"/>
        </w:rPr>
        <w:t xml:space="preserve"> </w:t>
      </w:r>
      <w:r w:rsidR="00907250" w:rsidRPr="00800CB9">
        <w:rPr>
          <w:bCs/>
          <w:sz w:val="28"/>
        </w:rPr>
        <w:t>т</w:t>
      </w:r>
      <w:r w:rsidR="00C308FB" w:rsidRPr="00800CB9">
        <w:rPr>
          <w:bCs/>
          <w:sz w:val="28"/>
        </w:rPr>
        <w:t>еррит</w:t>
      </w:r>
      <w:r w:rsidR="00FE1393" w:rsidRPr="00800CB9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DA069A" w:rsidRPr="00C669E5" w:rsidRDefault="007C07F4" w:rsidP="009B36DB">
      <w:pPr>
        <w:pStyle w:val="ab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>
        <w:rPr>
          <w:sz w:val="28"/>
        </w:rPr>
        <w:t>1</w:t>
      </w:r>
      <w:r w:rsidRPr="00B72EC4">
        <w:rPr>
          <w:sz w:val="28"/>
        </w:rPr>
        <w:t>.</w:t>
      </w:r>
      <w:r w:rsidR="005C3A17" w:rsidRPr="00B72EC4">
        <w:rPr>
          <w:sz w:val="28"/>
        </w:rPr>
        <w:t xml:space="preserve">Руководствоваться в работе ТИК Перелюбского муниципального района </w:t>
      </w:r>
      <w:r w:rsidR="00EA4093">
        <w:rPr>
          <w:bCs/>
          <w:sz w:val="28"/>
        </w:rPr>
        <w:t>постановлени</w:t>
      </w:r>
      <w:r w:rsidR="00DA069A">
        <w:rPr>
          <w:bCs/>
          <w:sz w:val="28"/>
        </w:rPr>
        <w:t>е</w:t>
      </w:r>
      <w:r w:rsidR="005C3A17" w:rsidRPr="00B72EC4">
        <w:rPr>
          <w:bCs/>
          <w:sz w:val="28"/>
        </w:rPr>
        <w:t xml:space="preserve">м </w:t>
      </w:r>
      <w:r w:rsidR="00B72EC4" w:rsidRPr="00B72EC4">
        <w:rPr>
          <w:bCs/>
          <w:sz w:val="28"/>
        </w:rPr>
        <w:t xml:space="preserve"> </w:t>
      </w:r>
      <w:r w:rsidR="0065339C">
        <w:rPr>
          <w:bCs/>
          <w:sz w:val="28"/>
        </w:rPr>
        <w:t xml:space="preserve"> </w:t>
      </w:r>
      <w:r w:rsidR="00A9619E" w:rsidRPr="00A9619E">
        <w:rPr>
          <w:bCs/>
          <w:sz w:val="28"/>
        </w:rPr>
        <w:t xml:space="preserve">избирательной комиссии  Саратовской области </w:t>
      </w:r>
      <w:r w:rsidR="00800CB9">
        <w:rPr>
          <w:bCs/>
          <w:sz w:val="28"/>
        </w:rPr>
        <w:t xml:space="preserve"> </w:t>
      </w:r>
      <w:r w:rsidR="00800CB9" w:rsidRPr="00800CB9">
        <w:rPr>
          <w:bCs/>
          <w:sz w:val="28"/>
        </w:rPr>
        <w:t xml:space="preserve">от 08.02.2018 </w:t>
      </w:r>
      <w:r w:rsidR="00C669E5" w:rsidRPr="00C669E5">
        <w:rPr>
          <w:bCs/>
          <w:sz w:val="28"/>
        </w:rPr>
        <w:t>№ 11/3-6 «О распределении    избирательных бюллетеней и специальных знаков (марок) для избирательных бюллетеней на выборах Президента Российской Федерации в 2018 году»</w:t>
      </w:r>
      <w:r w:rsidR="00C669E5">
        <w:rPr>
          <w:bCs/>
          <w:sz w:val="28"/>
        </w:rPr>
        <w:t>.</w:t>
      </w:r>
      <w:r w:rsidR="00C669E5" w:rsidRPr="00C669E5">
        <w:rPr>
          <w:bCs/>
          <w:sz w:val="28"/>
        </w:rPr>
        <w:t xml:space="preserve">    </w:t>
      </w:r>
    </w:p>
    <w:p w:rsidR="0077176A" w:rsidRDefault="00A153D2" w:rsidP="009B36DB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C0018D" w:rsidRPr="0077176A" w:rsidRDefault="00DA069A" w:rsidP="009B36DB">
      <w:pPr>
        <w:pStyle w:val="ab"/>
        <w:jc w:val="both"/>
        <w:rPr>
          <w:sz w:val="28"/>
        </w:rPr>
      </w:pPr>
      <w:r w:rsidRPr="0077176A">
        <w:rPr>
          <w:bCs/>
          <w:sz w:val="28"/>
        </w:rPr>
        <w:t xml:space="preserve">         </w:t>
      </w:r>
      <w:r w:rsidR="0077176A" w:rsidRPr="0077176A">
        <w:rPr>
          <w:bCs/>
          <w:sz w:val="28"/>
        </w:rPr>
        <w:t xml:space="preserve"> </w:t>
      </w:r>
      <w:r w:rsidR="003310AB" w:rsidRPr="0077176A">
        <w:rPr>
          <w:sz w:val="28"/>
        </w:rPr>
        <w:t xml:space="preserve">     </w:t>
      </w:r>
      <w:r w:rsidR="00B72EC4" w:rsidRPr="0077176A">
        <w:rPr>
          <w:sz w:val="28"/>
        </w:rPr>
        <w:t xml:space="preserve"> </w:t>
      </w:r>
      <w:r w:rsidR="00F739AD" w:rsidRPr="0077176A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A9619E" w:rsidRDefault="00A9619E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</w:p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A9619E" w:rsidRDefault="00A9619E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3103" w:rsidRDefault="00C43103">
      <w:pPr>
        <w:pStyle w:val="14-15"/>
      </w:pPr>
      <w:r>
        <w:separator/>
      </w:r>
    </w:p>
  </w:endnote>
  <w:endnote w:type="continuationSeparator" w:id="1">
    <w:p w:rsidR="00C43103" w:rsidRDefault="00C43103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3103" w:rsidRDefault="00C43103">
      <w:pPr>
        <w:pStyle w:val="14-15"/>
      </w:pPr>
      <w:r>
        <w:separator/>
      </w:r>
    </w:p>
  </w:footnote>
  <w:footnote w:type="continuationSeparator" w:id="1">
    <w:p w:rsidR="00C43103" w:rsidRDefault="00C43103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0F75EF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0F75EF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B36DB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0F75EF"/>
    <w:rsid w:val="001019F4"/>
    <w:rsid w:val="001024E0"/>
    <w:rsid w:val="00104D10"/>
    <w:rsid w:val="00105DDA"/>
    <w:rsid w:val="001136DC"/>
    <w:rsid w:val="00114831"/>
    <w:rsid w:val="0011489B"/>
    <w:rsid w:val="00114B8A"/>
    <w:rsid w:val="00116F1C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1F23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79A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2B2D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40D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094A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165AA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06E3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7AF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3DE4"/>
    <w:rsid w:val="00734235"/>
    <w:rsid w:val="00743B8A"/>
    <w:rsid w:val="00744E3B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176A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00CB9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2B90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B36DB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53D2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2838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2A4C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E5CD1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3103"/>
    <w:rsid w:val="00C44819"/>
    <w:rsid w:val="00C50284"/>
    <w:rsid w:val="00C50736"/>
    <w:rsid w:val="00C51750"/>
    <w:rsid w:val="00C519F0"/>
    <w:rsid w:val="00C56A94"/>
    <w:rsid w:val="00C6487C"/>
    <w:rsid w:val="00C669E5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247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8D7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D7E35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D8F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90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1467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184</cp:revision>
  <cp:lastPrinted>2018-02-12T12:07:00Z</cp:lastPrinted>
  <dcterms:created xsi:type="dcterms:W3CDTF">2017-01-19T12:25:00Z</dcterms:created>
  <dcterms:modified xsi:type="dcterms:W3CDTF">2018-02-12T12:08:00Z</dcterms:modified>
</cp:coreProperties>
</file>