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E9EF2" w14:textId="43CE8D1C" w:rsidR="00144A31" w:rsidRPr="00581F95" w:rsidRDefault="00AF10A9" w:rsidP="00144A31">
      <w:pPr>
        <w:jc w:val="right"/>
        <w:rPr>
          <w:rFonts w:ascii="Arial" w:eastAsia="Calibri" w:hAnsi="Arial" w:cs="Arial"/>
          <w:color w:val="595959"/>
          <w:sz w:val="20"/>
          <w:szCs w:val="18"/>
        </w:rPr>
      </w:pPr>
      <w:r w:rsidRPr="00581F95">
        <w:rPr>
          <w:rFonts w:ascii="Arial" w:eastAsia="Calibri" w:hAnsi="Arial" w:cs="Arial"/>
          <w:color w:val="595959"/>
          <w:sz w:val="20"/>
          <w:szCs w:val="18"/>
        </w:rPr>
        <w:t>10</w:t>
      </w:r>
      <w:r w:rsidR="00144A31" w:rsidRPr="00581F95">
        <w:rPr>
          <w:rFonts w:ascii="Arial" w:eastAsia="Calibri" w:hAnsi="Arial" w:cs="Arial"/>
          <w:color w:val="595959"/>
          <w:sz w:val="20"/>
          <w:szCs w:val="18"/>
        </w:rPr>
        <w:t>.11.2020</w:t>
      </w:r>
    </w:p>
    <w:p w14:paraId="6BD78CD2" w14:textId="2F67A42A" w:rsidR="00144A31" w:rsidRPr="00581F95" w:rsidRDefault="00AF10A9" w:rsidP="00AF10A9">
      <w:pPr>
        <w:spacing w:line="276" w:lineRule="auto"/>
        <w:ind w:left="1276"/>
        <w:rPr>
          <w:rFonts w:ascii="Arial" w:eastAsia="Calibri" w:hAnsi="Arial" w:cs="Arial"/>
          <w:b/>
          <w:bCs/>
          <w:sz w:val="40"/>
          <w:szCs w:val="1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581F95">
        <w:rPr>
          <w:rFonts w:ascii="Arial" w:eastAsia="Calibri" w:hAnsi="Arial" w:cs="Arial"/>
          <w:b/>
          <w:bCs/>
          <w:sz w:val="40"/>
          <w:szCs w:val="1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КАК МЕНЯЕТСЯ МОЛОДЕЖЬ В </w:t>
      </w:r>
      <w:bookmarkStart w:id="0" w:name="_GoBack"/>
      <w:r w:rsidR="00200D73" w:rsidRPr="00581F95">
        <w:rPr>
          <w:rFonts w:ascii="Arial" w:eastAsia="Calibri" w:hAnsi="Arial" w:cs="Arial"/>
          <w:b/>
          <w:bCs/>
          <w:sz w:val="40"/>
          <w:szCs w:val="1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САРАТОВСКОЙ ОБЛАСТИ </w:t>
      </w:r>
      <w:bookmarkEnd w:id="0"/>
    </w:p>
    <w:p w14:paraId="4F973271" w14:textId="632B4337" w:rsidR="007150A7" w:rsidRPr="00581F95" w:rsidRDefault="006B26B4" w:rsidP="007150A7">
      <w:pPr>
        <w:spacing w:line="276" w:lineRule="auto"/>
        <w:ind w:left="1276"/>
        <w:rPr>
          <w:rFonts w:ascii="Arial" w:eastAsia="Calibri" w:hAnsi="Arial" w:cs="Arial"/>
          <w:b/>
          <w:color w:val="525252"/>
          <w:sz w:val="20"/>
          <w:szCs w:val="20"/>
        </w:rPr>
      </w:pPr>
      <w:r w:rsidRPr="00581F95">
        <w:rPr>
          <w:rFonts w:ascii="Arial" w:hAnsi="Arial" w:cs="Arial"/>
          <w:b/>
          <w:color w:val="575756"/>
          <w:sz w:val="20"/>
          <w:szCs w:val="20"/>
          <w:shd w:val="clear" w:color="auto" w:fill="FFFFFF"/>
        </w:rPr>
        <w:t>В Саратовской области на 1000 девушек приходится 1050 ребят. А ч</w:t>
      </w:r>
      <w:r w:rsidR="00CE4F4D" w:rsidRPr="00581F95">
        <w:rPr>
          <w:rFonts w:ascii="Arial" w:hAnsi="Arial" w:cs="Arial"/>
          <w:b/>
          <w:color w:val="575756"/>
          <w:sz w:val="20"/>
          <w:szCs w:val="20"/>
          <w:shd w:val="clear" w:color="auto" w:fill="FFFFFF"/>
        </w:rPr>
        <w:t>то</w:t>
      </w:r>
      <w:r w:rsidRPr="00581F95">
        <w:rPr>
          <w:rFonts w:ascii="Arial" w:hAnsi="Arial" w:cs="Arial"/>
          <w:b/>
          <w:color w:val="575756"/>
          <w:sz w:val="20"/>
          <w:szCs w:val="20"/>
          <w:shd w:val="clear" w:color="auto" w:fill="FFFFFF"/>
        </w:rPr>
        <w:t xml:space="preserve"> ещё статистика может сказать о</w:t>
      </w:r>
      <w:r w:rsidR="00CE4F4D" w:rsidRPr="00581F95">
        <w:rPr>
          <w:rFonts w:ascii="Arial" w:hAnsi="Arial" w:cs="Arial"/>
          <w:b/>
          <w:color w:val="575756"/>
          <w:sz w:val="20"/>
          <w:szCs w:val="20"/>
          <w:shd w:val="clear" w:color="auto" w:fill="FFFFFF"/>
        </w:rPr>
        <w:t xml:space="preserve"> молодёжи?</w:t>
      </w:r>
      <w:r w:rsidR="00CE4F4D" w:rsidRPr="00581F95">
        <w:rPr>
          <w:rFonts w:ascii="Arial" w:eastAsia="Calibri" w:hAnsi="Arial" w:cs="Arial"/>
          <w:b/>
          <w:bCs/>
          <w:color w:val="525252"/>
          <w:sz w:val="20"/>
          <w:szCs w:val="20"/>
        </w:rPr>
        <w:t xml:space="preserve"> </w:t>
      </w:r>
      <w:r w:rsidR="007150A7" w:rsidRPr="00581F95">
        <w:rPr>
          <w:rFonts w:ascii="Arial" w:eastAsia="Calibri" w:hAnsi="Arial" w:cs="Arial"/>
          <w:b/>
          <w:bCs/>
          <w:color w:val="525252"/>
          <w:sz w:val="20"/>
          <w:szCs w:val="20"/>
        </w:rPr>
        <w:t>Как менялось соотношение юношей и девушек и их подход к семейным ценностям, какой пол наиболее свободолюбив, а какой — за официальный брак и что покажет предстоящая Всероссийская перепись населения? Об этом рассказываем 10 ноября — во Всемирный день молодежи, неофициальный международный праздник всех молодых.</w:t>
      </w:r>
    </w:p>
    <w:p w14:paraId="6F2EDD77" w14:textId="7EA77A44" w:rsidR="00486A4F" w:rsidRPr="00581F95" w:rsidRDefault="00486A4F" w:rsidP="00486A4F">
      <w:pPr>
        <w:spacing w:line="276" w:lineRule="auto"/>
        <w:ind w:firstLine="709"/>
        <w:jc w:val="both"/>
        <w:rPr>
          <w:rFonts w:ascii="Arial" w:eastAsia="Calibri" w:hAnsi="Arial" w:cs="Arial"/>
          <w:color w:val="525252"/>
          <w:sz w:val="20"/>
          <w:szCs w:val="20"/>
        </w:rPr>
      </w:pPr>
      <w:r w:rsidRPr="00581F95">
        <w:rPr>
          <w:rFonts w:ascii="Arial" w:eastAsia="Calibri" w:hAnsi="Arial" w:cs="Arial"/>
          <w:color w:val="525252"/>
          <w:sz w:val="20"/>
          <w:szCs w:val="20"/>
        </w:rPr>
        <w:t>Во время переписей советского времени к молодежи причисляли тех, кому 14–28 лет. Это был возраст, в котором молодые люди чаще всего состояли в комсомольской организации. В настоящее время в России приняты «Основы государственной молодежной политики Российской Федерации на период до 2025 года», согласно которым «молодежь – группа, включающая лиц в возрасте от 14 до 30 лет</w:t>
      </w:r>
      <w:r w:rsidR="007667DE" w:rsidRPr="00581F95">
        <w:rPr>
          <w:rFonts w:ascii="Arial" w:eastAsia="Calibri" w:hAnsi="Arial" w:cs="Arial"/>
          <w:color w:val="525252"/>
          <w:sz w:val="20"/>
          <w:szCs w:val="20"/>
        </w:rPr>
        <w:t xml:space="preserve">». </w:t>
      </w:r>
      <w:r w:rsidRPr="00581F95">
        <w:rPr>
          <w:rFonts w:ascii="Arial" w:eastAsia="Calibri" w:hAnsi="Arial" w:cs="Arial"/>
          <w:color w:val="525252"/>
          <w:sz w:val="20"/>
          <w:szCs w:val="20"/>
        </w:rPr>
        <w:t xml:space="preserve"> </w:t>
      </w:r>
    </w:p>
    <w:p w14:paraId="4268A20C" w14:textId="32C25A90" w:rsidR="00486A4F" w:rsidRPr="00581F95" w:rsidRDefault="00486A4F" w:rsidP="007667DE">
      <w:pPr>
        <w:spacing w:line="276" w:lineRule="auto"/>
        <w:ind w:firstLine="709"/>
        <w:jc w:val="both"/>
        <w:rPr>
          <w:rFonts w:ascii="Arial" w:eastAsia="Calibri" w:hAnsi="Arial" w:cs="Arial"/>
          <w:color w:val="525252"/>
          <w:sz w:val="20"/>
          <w:szCs w:val="20"/>
        </w:rPr>
      </w:pPr>
      <w:r w:rsidRPr="00581F95">
        <w:rPr>
          <w:rFonts w:ascii="Arial" w:eastAsia="Calibri" w:hAnsi="Arial" w:cs="Arial"/>
          <w:color w:val="525252"/>
          <w:sz w:val="20"/>
          <w:szCs w:val="20"/>
        </w:rPr>
        <w:t>Перепись населения 2010 года показала, что молодых людей в возрасте от 14 до 30 лет в Саратовской области было 555,6 тыс. человек</w:t>
      </w:r>
      <w:r w:rsidR="007667DE" w:rsidRPr="00581F95">
        <w:rPr>
          <w:rFonts w:ascii="Arial" w:eastAsia="Calibri" w:hAnsi="Arial" w:cs="Arial"/>
          <w:color w:val="525252"/>
          <w:sz w:val="20"/>
          <w:szCs w:val="20"/>
        </w:rPr>
        <w:t>, из них</w:t>
      </w:r>
      <w:r w:rsidRPr="00581F95">
        <w:rPr>
          <w:rFonts w:ascii="Arial" w:eastAsia="Calibri" w:hAnsi="Arial" w:cs="Arial"/>
          <w:color w:val="525252"/>
          <w:sz w:val="20"/>
          <w:szCs w:val="20"/>
        </w:rPr>
        <w:t xml:space="preserve"> </w:t>
      </w:r>
      <w:r w:rsidR="007667DE" w:rsidRPr="00581F95">
        <w:rPr>
          <w:rFonts w:ascii="Arial" w:eastAsia="Calibri" w:hAnsi="Arial" w:cs="Arial"/>
          <w:color w:val="525252"/>
          <w:sz w:val="20"/>
          <w:szCs w:val="20"/>
        </w:rPr>
        <w:t>50,6%</w:t>
      </w:r>
      <w:r w:rsidRPr="00581F95">
        <w:rPr>
          <w:rFonts w:ascii="Arial" w:eastAsia="Calibri" w:hAnsi="Arial" w:cs="Arial"/>
          <w:color w:val="525252"/>
          <w:sz w:val="20"/>
          <w:szCs w:val="20"/>
        </w:rPr>
        <w:t xml:space="preserve"> </w:t>
      </w:r>
      <w:r w:rsidR="007667DE" w:rsidRPr="00581F95">
        <w:rPr>
          <w:rFonts w:ascii="Arial" w:eastAsia="Calibri" w:hAnsi="Arial" w:cs="Arial"/>
          <w:color w:val="525252"/>
          <w:sz w:val="20"/>
          <w:szCs w:val="20"/>
        </w:rPr>
        <w:t xml:space="preserve">это </w:t>
      </w:r>
      <w:r w:rsidRPr="00581F95">
        <w:rPr>
          <w:rFonts w:ascii="Arial" w:eastAsia="Calibri" w:hAnsi="Arial" w:cs="Arial"/>
          <w:color w:val="525252"/>
          <w:sz w:val="20"/>
          <w:szCs w:val="20"/>
        </w:rPr>
        <w:t>юнош</w:t>
      </w:r>
      <w:r w:rsidR="007667DE" w:rsidRPr="00581F95">
        <w:rPr>
          <w:rFonts w:ascii="Arial" w:eastAsia="Calibri" w:hAnsi="Arial" w:cs="Arial"/>
          <w:color w:val="525252"/>
          <w:sz w:val="20"/>
          <w:szCs w:val="20"/>
        </w:rPr>
        <w:t>и</w:t>
      </w:r>
      <w:r w:rsidRPr="00581F95">
        <w:rPr>
          <w:rFonts w:ascii="Arial" w:eastAsia="Calibri" w:hAnsi="Arial" w:cs="Arial"/>
          <w:color w:val="525252"/>
          <w:sz w:val="20"/>
          <w:szCs w:val="20"/>
        </w:rPr>
        <w:t xml:space="preserve"> </w:t>
      </w:r>
      <w:r w:rsidR="007667DE" w:rsidRPr="00581F95">
        <w:rPr>
          <w:rFonts w:ascii="Arial" w:eastAsia="Calibri" w:hAnsi="Arial" w:cs="Arial"/>
          <w:color w:val="525252"/>
          <w:sz w:val="20"/>
          <w:szCs w:val="20"/>
        </w:rPr>
        <w:t>и 49,4%</w:t>
      </w:r>
      <w:r w:rsidRPr="00581F95">
        <w:rPr>
          <w:rFonts w:ascii="Arial" w:eastAsia="Calibri" w:hAnsi="Arial" w:cs="Arial"/>
          <w:color w:val="525252"/>
          <w:sz w:val="20"/>
          <w:szCs w:val="20"/>
        </w:rPr>
        <w:t xml:space="preserve"> </w:t>
      </w:r>
      <w:r w:rsidR="007667DE" w:rsidRPr="00581F95">
        <w:rPr>
          <w:rFonts w:ascii="Arial" w:eastAsia="Calibri" w:hAnsi="Arial" w:cs="Arial"/>
          <w:color w:val="525252"/>
          <w:sz w:val="20"/>
          <w:szCs w:val="20"/>
        </w:rPr>
        <w:t xml:space="preserve">- </w:t>
      </w:r>
      <w:r w:rsidRPr="00581F95">
        <w:rPr>
          <w:rFonts w:ascii="Arial" w:eastAsia="Calibri" w:hAnsi="Arial" w:cs="Arial"/>
          <w:color w:val="525252"/>
          <w:sz w:val="20"/>
          <w:szCs w:val="20"/>
        </w:rPr>
        <w:t>девушк</w:t>
      </w:r>
      <w:r w:rsidR="007667DE" w:rsidRPr="00581F95">
        <w:rPr>
          <w:rFonts w:ascii="Arial" w:eastAsia="Calibri" w:hAnsi="Arial" w:cs="Arial"/>
          <w:color w:val="525252"/>
          <w:sz w:val="20"/>
          <w:szCs w:val="20"/>
        </w:rPr>
        <w:t>и</w:t>
      </w:r>
      <w:r w:rsidRPr="00581F95">
        <w:rPr>
          <w:rFonts w:ascii="Arial" w:eastAsia="Calibri" w:hAnsi="Arial" w:cs="Arial"/>
          <w:color w:val="525252"/>
          <w:sz w:val="20"/>
          <w:szCs w:val="20"/>
        </w:rPr>
        <w:t xml:space="preserve">. </w:t>
      </w:r>
    </w:p>
    <w:p w14:paraId="781F43C0" w14:textId="44041D67" w:rsidR="007150A7" w:rsidRPr="00581F95" w:rsidRDefault="007150A7" w:rsidP="007150A7">
      <w:pPr>
        <w:spacing w:line="276" w:lineRule="auto"/>
        <w:ind w:firstLine="709"/>
        <w:jc w:val="both"/>
        <w:rPr>
          <w:rFonts w:ascii="Arial" w:eastAsia="Calibri" w:hAnsi="Arial" w:cs="Arial"/>
          <w:color w:val="525252"/>
          <w:sz w:val="20"/>
          <w:szCs w:val="20"/>
        </w:rPr>
      </w:pPr>
      <w:r w:rsidRPr="00581F95">
        <w:rPr>
          <w:rFonts w:ascii="Arial" w:eastAsia="Calibri" w:hAnsi="Arial" w:cs="Arial"/>
          <w:color w:val="525252"/>
          <w:sz w:val="20"/>
          <w:szCs w:val="20"/>
        </w:rPr>
        <w:t>В официальном браке в 2010 год</w:t>
      </w:r>
      <w:r w:rsidR="005E66FF" w:rsidRPr="00581F95">
        <w:rPr>
          <w:rFonts w:ascii="Arial" w:eastAsia="Calibri" w:hAnsi="Arial" w:cs="Arial"/>
          <w:color w:val="525252"/>
          <w:sz w:val="20"/>
          <w:szCs w:val="20"/>
        </w:rPr>
        <w:t>у состояло 187,3 тыс. молодых людей и девушек (34</w:t>
      </w:r>
      <w:r w:rsidRPr="00581F95">
        <w:rPr>
          <w:rFonts w:ascii="Arial" w:eastAsia="Calibri" w:hAnsi="Arial" w:cs="Arial"/>
          <w:color w:val="525252"/>
          <w:sz w:val="20"/>
          <w:szCs w:val="20"/>
        </w:rPr>
        <w:t>% всей молодежи</w:t>
      </w:r>
      <w:r w:rsidR="007667DE" w:rsidRPr="00581F95">
        <w:rPr>
          <w:rFonts w:ascii="Arial" w:eastAsia="Calibri" w:hAnsi="Arial" w:cs="Arial"/>
          <w:color w:val="525252"/>
          <w:sz w:val="20"/>
          <w:szCs w:val="20"/>
        </w:rPr>
        <w:t xml:space="preserve"> региона</w:t>
      </w:r>
      <w:r w:rsidRPr="00581F95">
        <w:rPr>
          <w:rFonts w:ascii="Arial" w:eastAsia="Calibri" w:hAnsi="Arial" w:cs="Arial"/>
          <w:color w:val="525252"/>
          <w:sz w:val="20"/>
          <w:szCs w:val="20"/>
        </w:rPr>
        <w:t xml:space="preserve">), однако эту цифру оба пола поровну не разделили: замужними себя посчитали </w:t>
      </w:r>
      <w:r w:rsidR="007667DE" w:rsidRPr="00581F95">
        <w:rPr>
          <w:rFonts w:ascii="Arial" w:eastAsia="Calibri" w:hAnsi="Arial" w:cs="Arial"/>
          <w:color w:val="525252"/>
          <w:sz w:val="20"/>
          <w:szCs w:val="20"/>
        </w:rPr>
        <w:t>58,4%</w:t>
      </w:r>
      <w:r w:rsidR="005E66FF" w:rsidRPr="00581F95">
        <w:rPr>
          <w:rFonts w:ascii="Arial" w:eastAsia="Calibri" w:hAnsi="Arial" w:cs="Arial"/>
          <w:color w:val="525252"/>
          <w:sz w:val="20"/>
          <w:szCs w:val="20"/>
        </w:rPr>
        <w:t xml:space="preserve"> </w:t>
      </w:r>
      <w:r w:rsidRPr="00581F95">
        <w:rPr>
          <w:rFonts w:ascii="Arial" w:eastAsia="Calibri" w:hAnsi="Arial" w:cs="Arial"/>
          <w:color w:val="525252"/>
          <w:sz w:val="20"/>
          <w:szCs w:val="20"/>
        </w:rPr>
        <w:t>девушек, а женатыми</w:t>
      </w:r>
      <w:r w:rsidR="007667DE" w:rsidRPr="00581F95">
        <w:rPr>
          <w:rFonts w:ascii="Arial" w:eastAsia="Calibri" w:hAnsi="Arial" w:cs="Arial"/>
          <w:color w:val="525252"/>
          <w:sz w:val="20"/>
          <w:szCs w:val="20"/>
        </w:rPr>
        <w:t xml:space="preserve"> – 41,6%</w:t>
      </w:r>
      <w:r w:rsidR="005E66FF" w:rsidRPr="00581F95">
        <w:rPr>
          <w:rFonts w:ascii="Arial" w:eastAsia="Calibri" w:hAnsi="Arial" w:cs="Arial"/>
          <w:color w:val="525252"/>
          <w:sz w:val="20"/>
          <w:szCs w:val="20"/>
        </w:rPr>
        <w:t xml:space="preserve"> </w:t>
      </w:r>
      <w:r w:rsidRPr="00581F95">
        <w:rPr>
          <w:rFonts w:ascii="Arial" w:eastAsia="Calibri" w:hAnsi="Arial" w:cs="Arial"/>
          <w:color w:val="525252"/>
          <w:sz w:val="20"/>
          <w:szCs w:val="20"/>
        </w:rPr>
        <w:t xml:space="preserve">молодых людей. </w:t>
      </w:r>
    </w:p>
    <w:p w14:paraId="3A3BC6A2" w14:textId="77777777" w:rsidR="007667DE" w:rsidRPr="00581F95" w:rsidRDefault="007667DE" w:rsidP="007667DE">
      <w:pPr>
        <w:spacing w:line="276" w:lineRule="auto"/>
        <w:ind w:firstLine="709"/>
        <w:jc w:val="both"/>
        <w:rPr>
          <w:rFonts w:ascii="Arial" w:eastAsia="Calibri" w:hAnsi="Arial" w:cs="Arial"/>
          <w:color w:val="525252"/>
          <w:sz w:val="20"/>
          <w:szCs w:val="20"/>
        </w:rPr>
      </w:pPr>
      <w:r w:rsidRPr="00581F95">
        <w:rPr>
          <w:rFonts w:ascii="Arial" w:eastAsia="Calibri" w:hAnsi="Arial" w:cs="Arial"/>
          <w:color w:val="525252"/>
          <w:sz w:val="20"/>
          <w:szCs w:val="20"/>
        </w:rPr>
        <w:t xml:space="preserve">Сколько же молодежи живет в России сейчас, сколько юношей и девушек, как изменились их интересы и подход к созданию семьи и рождению детей, мы узнаем после обработки данных новой Всероссийской переписи населения. Она уже началась на отдаленных и труднодоступных территориях нашей страны, основной же этап пройдет с 1 по 30 апреля 2021 года. </w:t>
      </w:r>
    </w:p>
    <w:p w14:paraId="2240069A" w14:textId="077C45A1" w:rsidR="007667DE" w:rsidRPr="00581F95" w:rsidRDefault="007667DE" w:rsidP="007667DE">
      <w:pPr>
        <w:spacing w:line="276" w:lineRule="auto"/>
        <w:ind w:firstLine="709"/>
        <w:jc w:val="both"/>
        <w:rPr>
          <w:rFonts w:ascii="Arial" w:eastAsia="Calibri" w:hAnsi="Arial" w:cs="Arial"/>
          <w:color w:val="525252"/>
          <w:sz w:val="20"/>
          <w:szCs w:val="20"/>
        </w:rPr>
      </w:pPr>
      <w:r w:rsidRPr="00581F95">
        <w:rPr>
          <w:rFonts w:ascii="Arial" w:eastAsia="Calibri" w:hAnsi="Arial" w:cs="Arial"/>
          <w:color w:val="525252"/>
          <w:sz w:val="20"/>
          <w:szCs w:val="20"/>
        </w:rPr>
        <w:t>От новых данных и понимания, как развивается и меняется молодежь, зависит дальнейшая демографическая политика России и ее регионов, прогноз относительно структуры населения страны и решения о запуске или оптимизации социально-экономических программ.</w:t>
      </w:r>
    </w:p>
    <w:p w14:paraId="0D49FBF1" w14:textId="77777777" w:rsidR="007667DE" w:rsidRPr="00581F95" w:rsidRDefault="007667DE" w:rsidP="007667DE">
      <w:pPr>
        <w:spacing w:line="276" w:lineRule="auto"/>
        <w:ind w:firstLine="708"/>
        <w:jc w:val="both"/>
        <w:rPr>
          <w:rFonts w:ascii="Arial" w:eastAsia="Calibri" w:hAnsi="Arial" w:cs="Arial"/>
          <w:i/>
          <w:color w:val="525252"/>
          <w:sz w:val="20"/>
          <w:szCs w:val="20"/>
        </w:rPr>
      </w:pPr>
      <w:r w:rsidRPr="00581F95">
        <w:rPr>
          <w:rFonts w:ascii="Arial" w:eastAsia="Calibri" w:hAnsi="Arial" w:cs="Arial"/>
          <w:i/>
          <w:color w:val="525252"/>
          <w:sz w:val="20"/>
          <w:szCs w:val="20"/>
        </w:rPr>
        <w:t>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sectPr w:rsidR="007667DE" w:rsidRPr="00581F95" w:rsidSect="00962C5A">
      <w:headerReference w:type="even" r:id="rId8"/>
      <w:headerReference w:type="default" r:id="rId9"/>
      <w:footerReference w:type="default" r:id="rId10"/>
      <w:headerReference w:type="first" r:id="rId1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06912" w14:textId="77777777" w:rsidR="00FA75F8" w:rsidRDefault="00FA75F8" w:rsidP="00A02726">
      <w:pPr>
        <w:spacing w:after="0" w:line="240" w:lineRule="auto"/>
      </w:pPr>
      <w:r>
        <w:separator/>
      </w:r>
    </w:p>
  </w:endnote>
  <w:endnote w:type="continuationSeparator" w:id="0">
    <w:p w14:paraId="71EC2D8B" w14:textId="77777777" w:rsidR="00FA75F8" w:rsidRDefault="00FA75F8"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42D6E1AF" w14:textId="674C20D9" w:rsidR="00A02726" w:rsidRDefault="00F524E0">
        <w:pPr>
          <w:pStyle w:val="a5"/>
        </w:pPr>
        <w:r w:rsidRPr="00F524E0">
          <w:rPr>
            <w:noProof/>
            <w:lang w:eastAsia="ru-RU"/>
          </w:rPr>
          <w:drawing>
            <wp:anchor distT="0" distB="0" distL="114300" distR="114300" simplePos="0" relativeHeight="251659264" behindDoc="1" locked="0" layoutInCell="1" allowOverlap="1" wp14:anchorId="33943441" wp14:editId="57A5747C">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57216" behindDoc="1" locked="0" layoutInCell="1" allowOverlap="1" wp14:anchorId="01728ED8" wp14:editId="22DEA71F">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5168" behindDoc="1" locked="0" layoutInCell="1" allowOverlap="1" wp14:anchorId="52BE2202" wp14:editId="632B9296">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200D73">
          <w:rPr>
            <w:noProof/>
          </w:rPr>
          <w:t>1</w:t>
        </w:r>
        <w:r w:rsidR="0029715E">
          <w:fldChar w:fldCharType="end"/>
        </w:r>
      </w:p>
    </w:sdtContent>
  </w:sdt>
  <w:p w14:paraId="489CC64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67A70" w14:textId="77777777" w:rsidR="00FA75F8" w:rsidRDefault="00FA75F8" w:rsidP="00A02726">
      <w:pPr>
        <w:spacing w:after="0" w:line="240" w:lineRule="auto"/>
      </w:pPr>
      <w:r>
        <w:separator/>
      </w:r>
    </w:p>
  </w:footnote>
  <w:footnote w:type="continuationSeparator" w:id="0">
    <w:p w14:paraId="5CBA04D1" w14:textId="77777777" w:rsidR="00FA75F8" w:rsidRDefault="00FA75F8"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F1047" w14:textId="77777777" w:rsidR="00962C5A" w:rsidRDefault="00200D73">
    <w:pPr>
      <w:pStyle w:val="a3"/>
    </w:pPr>
    <w:r>
      <w:rPr>
        <w:noProof/>
        <w:lang w:eastAsia="ru-RU"/>
      </w:rPr>
      <w:pict w14:anchorId="23B57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C0624" w14:textId="77777777" w:rsidR="00A02726" w:rsidRDefault="00AB0BE6" w:rsidP="00A02726">
    <w:pPr>
      <w:pStyle w:val="a3"/>
      <w:ind w:left="-1701"/>
    </w:pPr>
    <w:r>
      <w:rPr>
        <w:noProof/>
        <w:lang w:eastAsia="ru-RU"/>
      </w:rPr>
      <w:drawing>
        <wp:inline distT="0" distB="0" distL="0" distR="0" wp14:anchorId="039A2DC0" wp14:editId="4CD9CB7B">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200D73">
      <w:rPr>
        <w:noProof/>
        <w:lang w:eastAsia="ru-RU"/>
      </w:rPr>
      <w:pict w14:anchorId="5A601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69ADD" w14:textId="77777777" w:rsidR="00962C5A" w:rsidRDefault="00200D73">
    <w:pPr>
      <w:pStyle w:val="a3"/>
    </w:pPr>
    <w:r>
      <w:rPr>
        <w:noProof/>
        <w:lang w:eastAsia="ru-RU"/>
      </w:rPr>
      <w:pict w14:anchorId="19A35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E312A8"/>
    <w:multiLevelType w:val="hybridMultilevel"/>
    <w:tmpl w:val="D6004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947592"/>
    <w:multiLevelType w:val="hybridMultilevel"/>
    <w:tmpl w:val="12E65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095F"/>
    <w:rsid w:val="00002E74"/>
    <w:rsid w:val="000054FD"/>
    <w:rsid w:val="00005AEB"/>
    <w:rsid w:val="000102DC"/>
    <w:rsid w:val="00010791"/>
    <w:rsid w:val="00010F32"/>
    <w:rsid w:val="000110A6"/>
    <w:rsid w:val="00011639"/>
    <w:rsid w:val="000131A6"/>
    <w:rsid w:val="00013B69"/>
    <w:rsid w:val="00014223"/>
    <w:rsid w:val="000215C6"/>
    <w:rsid w:val="0002183B"/>
    <w:rsid w:val="00023B69"/>
    <w:rsid w:val="0002467F"/>
    <w:rsid w:val="000269B8"/>
    <w:rsid w:val="00027189"/>
    <w:rsid w:val="00030152"/>
    <w:rsid w:val="00030AE8"/>
    <w:rsid w:val="00031980"/>
    <w:rsid w:val="00033DE2"/>
    <w:rsid w:val="000345C8"/>
    <w:rsid w:val="00034B5C"/>
    <w:rsid w:val="00035854"/>
    <w:rsid w:val="00035E9C"/>
    <w:rsid w:val="00037CEF"/>
    <w:rsid w:val="000402CA"/>
    <w:rsid w:val="00040B88"/>
    <w:rsid w:val="00041006"/>
    <w:rsid w:val="0004134D"/>
    <w:rsid w:val="000421B3"/>
    <w:rsid w:val="000433D7"/>
    <w:rsid w:val="00044E28"/>
    <w:rsid w:val="000451E7"/>
    <w:rsid w:val="000479BA"/>
    <w:rsid w:val="00051CD8"/>
    <w:rsid w:val="0005315D"/>
    <w:rsid w:val="00054F49"/>
    <w:rsid w:val="00057266"/>
    <w:rsid w:val="00057B51"/>
    <w:rsid w:val="00060C43"/>
    <w:rsid w:val="00061801"/>
    <w:rsid w:val="00061FAC"/>
    <w:rsid w:val="0006235D"/>
    <w:rsid w:val="00063C0E"/>
    <w:rsid w:val="00063FB7"/>
    <w:rsid w:val="000647C4"/>
    <w:rsid w:val="00065E4E"/>
    <w:rsid w:val="000667CD"/>
    <w:rsid w:val="00066CEB"/>
    <w:rsid w:val="00067AA9"/>
    <w:rsid w:val="00067E1C"/>
    <w:rsid w:val="00070146"/>
    <w:rsid w:val="0007064C"/>
    <w:rsid w:val="00070A9B"/>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852"/>
    <w:rsid w:val="000A7DD3"/>
    <w:rsid w:val="000B092B"/>
    <w:rsid w:val="000B0C46"/>
    <w:rsid w:val="000B0DB8"/>
    <w:rsid w:val="000B473B"/>
    <w:rsid w:val="000B4AF4"/>
    <w:rsid w:val="000C0F94"/>
    <w:rsid w:val="000C32D5"/>
    <w:rsid w:val="000C6E51"/>
    <w:rsid w:val="000C7BB7"/>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576B"/>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427E"/>
    <w:rsid w:val="00144A31"/>
    <w:rsid w:val="001451FA"/>
    <w:rsid w:val="00146050"/>
    <w:rsid w:val="00146292"/>
    <w:rsid w:val="001523D8"/>
    <w:rsid w:val="00152F1F"/>
    <w:rsid w:val="0015475D"/>
    <w:rsid w:val="00155160"/>
    <w:rsid w:val="00160BE2"/>
    <w:rsid w:val="00163C78"/>
    <w:rsid w:val="001676C1"/>
    <w:rsid w:val="0016789D"/>
    <w:rsid w:val="001725FD"/>
    <w:rsid w:val="00172805"/>
    <w:rsid w:val="00176083"/>
    <w:rsid w:val="00177011"/>
    <w:rsid w:val="00177A70"/>
    <w:rsid w:val="00182F96"/>
    <w:rsid w:val="0018550A"/>
    <w:rsid w:val="00186157"/>
    <w:rsid w:val="00191BA2"/>
    <w:rsid w:val="0019365F"/>
    <w:rsid w:val="00197016"/>
    <w:rsid w:val="001A0D01"/>
    <w:rsid w:val="001A2E2D"/>
    <w:rsid w:val="001A67BE"/>
    <w:rsid w:val="001A78ED"/>
    <w:rsid w:val="001B06B6"/>
    <w:rsid w:val="001B0A41"/>
    <w:rsid w:val="001B1C24"/>
    <w:rsid w:val="001B2CEE"/>
    <w:rsid w:val="001B3028"/>
    <w:rsid w:val="001B4106"/>
    <w:rsid w:val="001B4A85"/>
    <w:rsid w:val="001B4C08"/>
    <w:rsid w:val="001B6545"/>
    <w:rsid w:val="001B667E"/>
    <w:rsid w:val="001B6A64"/>
    <w:rsid w:val="001B7600"/>
    <w:rsid w:val="001C106F"/>
    <w:rsid w:val="001C1151"/>
    <w:rsid w:val="001C4FCC"/>
    <w:rsid w:val="001C5A9B"/>
    <w:rsid w:val="001C7161"/>
    <w:rsid w:val="001C7BA2"/>
    <w:rsid w:val="001D063C"/>
    <w:rsid w:val="001D3A19"/>
    <w:rsid w:val="001D7702"/>
    <w:rsid w:val="001E1DF2"/>
    <w:rsid w:val="001E1EF7"/>
    <w:rsid w:val="001E4092"/>
    <w:rsid w:val="001E7749"/>
    <w:rsid w:val="001E7CBF"/>
    <w:rsid w:val="001F0598"/>
    <w:rsid w:val="001F1163"/>
    <w:rsid w:val="001F13DC"/>
    <w:rsid w:val="001F2849"/>
    <w:rsid w:val="001F7AF0"/>
    <w:rsid w:val="00200D1C"/>
    <w:rsid w:val="00200D73"/>
    <w:rsid w:val="00201780"/>
    <w:rsid w:val="00201FDC"/>
    <w:rsid w:val="00203112"/>
    <w:rsid w:val="00207A2B"/>
    <w:rsid w:val="00213A9E"/>
    <w:rsid w:val="00214C99"/>
    <w:rsid w:val="00215209"/>
    <w:rsid w:val="00216087"/>
    <w:rsid w:val="002176FE"/>
    <w:rsid w:val="00223D33"/>
    <w:rsid w:val="00226B2F"/>
    <w:rsid w:val="00232CB0"/>
    <w:rsid w:val="00232F29"/>
    <w:rsid w:val="002336AC"/>
    <w:rsid w:val="002336D3"/>
    <w:rsid w:val="0023539B"/>
    <w:rsid w:val="00235474"/>
    <w:rsid w:val="00236C43"/>
    <w:rsid w:val="00237798"/>
    <w:rsid w:val="002409E7"/>
    <w:rsid w:val="002435A8"/>
    <w:rsid w:val="00245449"/>
    <w:rsid w:val="002470BA"/>
    <w:rsid w:val="00250BA2"/>
    <w:rsid w:val="002545B5"/>
    <w:rsid w:val="00257981"/>
    <w:rsid w:val="00257D66"/>
    <w:rsid w:val="00261D64"/>
    <w:rsid w:val="00261E52"/>
    <w:rsid w:val="00262F3F"/>
    <w:rsid w:val="0026326B"/>
    <w:rsid w:val="002677D8"/>
    <w:rsid w:val="0027020F"/>
    <w:rsid w:val="00270494"/>
    <w:rsid w:val="00270D02"/>
    <w:rsid w:val="00272595"/>
    <w:rsid w:val="00273A19"/>
    <w:rsid w:val="002753FE"/>
    <w:rsid w:val="002778A6"/>
    <w:rsid w:val="00277B4E"/>
    <w:rsid w:val="00280941"/>
    <w:rsid w:val="002810B3"/>
    <w:rsid w:val="002829A3"/>
    <w:rsid w:val="00286AD2"/>
    <w:rsid w:val="00286F44"/>
    <w:rsid w:val="0029390D"/>
    <w:rsid w:val="00294F44"/>
    <w:rsid w:val="002958C8"/>
    <w:rsid w:val="0029715E"/>
    <w:rsid w:val="002A0749"/>
    <w:rsid w:val="002A1E21"/>
    <w:rsid w:val="002A216D"/>
    <w:rsid w:val="002A2374"/>
    <w:rsid w:val="002A2906"/>
    <w:rsid w:val="002A369B"/>
    <w:rsid w:val="002A405D"/>
    <w:rsid w:val="002A6318"/>
    <w:rsid w:val="002A660D"/>
    <w:rsid w:val="002A7A9E"/>
    <w:rsid w:val="002B0542"/>
    <w:rsid w:val="002B2386"/>
    <w:rsid w:val="002B2C2C"/>
    <w:rsid w:val="002B30F5"/>
    <w:rsid w:val="002B3D2E"/>
    <w:rsid w:val="002B4EE8"/>
    <w:rsid w:val="002B706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FD2"/>
    <w:rsid w:val="00301269"/>
    <w:rsid w:val="003029E6"/>
    <w:rsid w:val="003043D1"/>
    <w:rsid w:val="003044FB"/>
    <w:rsid w:val="003057DD"/>
    <w:rsid w:val="00305A8E"/>
    <w:rsid w:val="00305FB1"/>
    <w:rsid w:val="00307C14"/>
    <w:rsid w:val="00310130"/>
    <w:rsid w:val="00314810"/>
    <w:rsid w:val="003175E1"/>
    <w:rsid w:val="00317638"/>
    <w:rsid w:val="00317C2A"/>
    <w:rsid w:val="00321980"/>
    <w:rsid w:val="0032393A"/>
    <w:rsid w:val="00324084"/>
    <w:rsid w:val="0032415C"/>
    <w:rsid w:val="003300E4"/>
    <w:rsid w:val="003319C8"/>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240A"/>
    <w:rsid w:val="00372A26"/>
    <w:rsid w:val="00374C2E"/>
    <w:rsid w:val="00376E83"/>
    <w:rsid w:val="003822C1"/>
    <w:rsid w:val="00387584"/>
    <w:rsid w:val="00393266"/>
    <w:rsid w:val="00393B7E"/>
    <w:rsid w:val="003955B5"/>
    <w:rsid w:val="0039699D"/>
    <w:rsid w:val="00397E1A"/>
    <w:rsid w:val="003A1BEB"/>
    <w:rsid w:val="003A1F37"/>
    <w:rsid w:val="003A5263"/>
    <w:rsid w:val="003A5877"/>
    <w:rsid w:val="003A632D"/>
    <w:rsid w:val="003A6C65"/>
    <w:rsid w:val="003A70AA"/>
    <w:rsid w:val="003A7E01"/>
    <w:rsid w:val="003B0CC7"/>
    <w:rsid w:val="003B2DC1"/>
    <w:rsid w:val="003B3C36"/>
    <w:rsid w:val="003B4345"/>
    <w:rsid w:val="003B4752"/>
    <w:rsid w:val="003B5EF5"/>
    <w:rsid w:val="003C1B44"/>
    <w:rsid w:val="003C2351"/>
    <w:rsid w:val="003C2BD3"/>
    <w:rsid w:val="003C3826"/>
    <w:rsid w:val="003C4329"/>
    <w:rsid w:val="003C43D9"/>
    <w:rsid w:val="003C4D52"/>
    <w:rsid w:val="003C5B5E"/>
    <w:rsid w:val="003D1B64"/>
    <w:rsid w:val="003D220F"/>
    <w:rsid w:val="003D424A"/>
    <w:rsid w:val="003D54DD"/>
    <w:rsid w:val="003E281C"/>
    <w:rsid w:val="003E32A4"/>
    <w:rsid w:val="003E3D5C"/>
    <w:rsid w:val="003E3DD2"/>
    <w:rsid w:val="003E56BB"/>
    <w:rsid w:val="003E73C1"/>
    <w:rsid w:val="003E761B"/>
    <w:rsid w:val="003E7A98"/>
    <w:rsid w:val="003F0A01"/>
    <w:rsid w:val="003F1240"/>
    <w:rsid w:val="003F1788"/>
    <w:rsid w:val="003F30E5"/>
    <w:rsid w:val="003F5870"/>
    <w:rsid w:val="003F7041"/>
    <w:rsid w:val="003F70DF"/>
    <w:rsid w:val="00401483"/>
    <w:rsid w:val="00401DE6"/>
    <w:rsid w:val="004075BB"/>
    <w:rsid w:val="004075EA"/>
    <w:rsid w:val="00410D7F"/>
    <w:rsid w:val="00410F85"/>
    <w:rsid w:val="004118F0"/>
    <w:rsid w:val="00412028"/>
    <w:rsid w:val="004129FA"/>
    <w:rsid w:val="00412A26"/>
    <w:rsid w:val="00420362"/>
    <w:rsid w:val="004203ED"/>
    <w:rsid w:val="0042121D"/>
    <w:rsid w:val="00421BA8"/>
    <w:rsid w:val="004234E5"/>
    <w:rsid w:val="00424450"/>
    <w:rsid w:val="004303C7"/>
    <w:rsid w:val="00430A7A"/>
    <w:rsid w:val="004325D3"/>
    <w:rsid w:val="0043310B"/>
    <w:rsid w:val="00433147"/>
    <w:rsid w:val="00433DD4"/>
    <w:rsid w:val="00435639"/>
    <w:rsid w:val="004362CB"/>
    <w:rsid w:val="00436735"/>
    <w:rsid w:val="00436A19"/>
    <w:rsid w:val="00442F7F"/>
    <w:rsid w:val="004447D7"/>
    <w:rsid w:val="004458F1"/>
    <w:rsid w:val="00445C8F"/>
    <w:rsid w:val="00447394"/>
    <w:rsid w:val="00447FDB"/>
    <w:rsid w:val="004504F4"/>
    <w:rsid w:val="004510CC"/>
    <w:rsid w:val="00453227"/>
    <w:rsid w:val="00454215"/>
    <w:rsid w:val="004556F5"/>
    <w:rsid w:val="0045737B"/>
    <w:rsid w:val="004607D9"/>
    <w:rsid w:val="00461A4C"/>
    <w:rsid w:val="004646D6"/>
    <w:rsid w:val="00465DB6"/>
    <w:rsid w:val="00465E55"/>
    <w:rsid w:val="00467E0E"/>
    <w:rsid w:val="004707DB"/>
    <w:rsid w:val="00477AFB"/>
    <w:rsid w:val="00480550"/>
    <w:rsid w:val="00480B97"/>
    <w:rsid w:val="00482547"/>
    <w:rsid w:val="00484821"/>
    <w:rsid w:val="00486A4F"/>
    <w:rsid w:val="00486E2E"/>
    <w:rsid w:val="00487B23"/>
    <w:rsid w:val="004908A1"/>
    <w:rsid w:val="0049103B"/>
    <w:rsid w:val="00497C69"/>
    <w:rsid w:val="004A2398"/>
    <w:rsid w:val="004A7489"/>
    <w:rsid w:val="004B0614"/>
    <w:rsid w:val="004B1EEA"/>
    <w:rsid w:val="004B49C6"/>
    <w:rsid w:val="004B5AE8"/>
    <w:rsid w:val="004B6586"/>
    <w:rsid w:val="004C0969"/>
    <w:rsid w:val="004C3BB6"/>
    <w:rsid w:val="004C412E"/>
    <w:rsid w:val="004C435A"/>
    <w:rsid w:val="004C51E4"/>
    <w:rsid w:val="004C772F"/>
    <w:rsid w:val="004C7D49"/>
    <w:rsid w:val="004D03C0"/>
    <w:rsid w:val="004D0EF3"/>
    <w:rsid w:val="004D52B7"/>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B55"/>
    <w:rsid w:val="00507CCD"/>
    <w:rsid w:val="00511117"/>
    <w:rsid w:val="0051197A"/>
    <w:rsid w:val="00512482"/>
    <w:rsid w:val="0052114D"/>
    <w:rsid w:val="00523EB6"/>
    <w:rsid w:val="0052476C"/>
    <w:rsid w:val="00524917"/>
    <w:rsid w:val="00525423"/>
    <w:rsid w:val="00530B09"/>
    <w:rsid w:val="00531539"/>
    <w:rsid w:val="00531722"/>
    <w:rsid w:val="00531812"/>
    <w:rsid w:val="0053283F"/>
    <w:rsid w:val="005328B2"/>
    <w:rsid w:val="00533644"/>
    <w:rsid w:val="00534791"/>
    <w:rsid w:val="005354EC"/>
    <w:rsid w:val="005378F6"/>
    <w:rsid w:val="00540308"/>
    <w:rsid w:val="00541215"/>
    <w:rsid w:val="00541527"/>
    <w:rsid w:val="00541591"/>
    <w:rsid w:val="00544769"/>
    <w:rsid w:val="00544964"/>
    <w:rsid w:val="00544ACB"/>
    <w:rsid w:val="00545707"/>
    <w:rsid w:val="00547F36"/>
    <w:rsid w:val="00550846"/>
    <w:rsid w:val="005543BA"/>
    <w:rsid w:val="00554A45"/>
    <w:rsid w:val="0055700C"/>
    <w:rsid w:val="00560EEB"/>
    <w:rsid w:val="00562D86"/>
    <w:rsid w:val="0056522A"/>
    <w:rsid w:val="005709F0"/>
    <w:rsid w:val="00572824"/>
    <w:rsid w:val="0057356B"/>
    <w:rsid w:val="00573BC0"/>
    <w:rsid w:val="00577B5F"/>
    <w:rsid w:val="005814B8"/>
    <w:rsid w:val="00581759"/>
    <w:rsid w:val="00581E0D"/>
    <w:rsid w:val="00581F95"/>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7890"/>
    <w:rsid w:val="005B7971"/>
    <w:rsid w:val="005C1B88"/>
    <w:rsid w:val="005C27FA"/>
    <w:rsid w:val="005C4423"/>
    <w:rsid w:val="005C4E0B"/>
    <w:rsid w:val="005C6572"/>
    <w:rsid w:val="005C6A5A"/>
    <w:rsid w:val="005C795A"/>
    <w:rsid w:val="005C7C4A"/>
    <w:rsid w:val="005C7EEC"/>
    <w:rsid w:val="005D036D"/>
    <w:rsid w:val="005D0ABB"/>
    <w:rsid w:val="005D434E"/>
    <w:rsid w:val="005D480B"/>
    <w:rsid w:val="005D4FB4"/>
    <w:rsid w:val="005D7097"/>
    <w:rsid w:val="005E003F"/>
    <w:rsid w:val="005E0845"/>
    <w:rsid w:val="005E0AD9"/>
    <w:rsid w:val="005E0F4A"/>
    <w:rsid w:val="005E3894"/>
    <w:rsid w:val="005E5719"/>
    <w:rsid w:val="005E66FF"/>
    <w:rsid w:val="005E7109"/>
    <w:rsid w:val="005E742E"/>
    <w:rsid w:val="005F1E78"/>
    <w:rsid w:val="005F3440"/>
    <w:rsid w:val="005F4276"/>
    <w:rsid w:val="005F4737"/>
    <w:rsid w:val="005F674D"/>
    <w:rsid w:val="005F705B"/>
    <w:rsid w:val="005F78D1"/>
    <w:rsid w:val="00603DE1"/>
    <w:rsid w:val="00607A43"/>
    <w:rsid w:val="00607CB0"/>
    <w:rsid w:val="00607F03"/>
    <w:rsid w:val="00607F98"/>
    <w:rsid w:val="00614098"/>
    <w:rsid w:val="00614C1A"/>
    <w:rsid w:val="006150B1"/>
    <w:rsid w:val="006153CA"/>
    <w:rsid w:val="006155E0"/>
    <w:rsid w:val="00615C25"/>
    <w:rsid w:val="00616421"/>
    <w:rsid w:val="0061694B"/>
    <w:rsid w:val="0061782D"/>
    <w:rsid w:val="006208A9"/>
    <w:rsid w:val="0062191F"/>
    <w:rsid w:val="00622927"/>
    <w:rsid w:val="006264F4"/>
    <w:rsid w:val="00627F12"/>
    <w:rsid w:val="0063164A"/>
    <w:rsid w:val="00634FC5"/>
    <w:rsid w:val="00636306"/>
    <w:rsid w:val="00637329"/>
    <w:rsid w:val="006401F4"/>
    <w:rsid w:val="0064188B"/>
    <w:rsid w:val="00641C3E"/>
    <w:rsid w:val="00641CCE"/>
    <w:rsid w:val="00642B82"/>
    <w:rsid w:val="00645D36"/>
    <w:rsid w:val="00646536"/>
    <w:rsid w:val="00646F29"/>
    <w:rsid w:val="00650583"/>
    <w:rsid w:val="00653840"/>
    <w:rsid w:val="00655C29"/>
    <w:rsid w:val="00656EFA"/>
    <w:rsid w:val="006573A3"/>
    <w:rsid w:val="006607CF"/>
    <w:rsid w:val="00661E8B"/>
    <w:rsid w:val="006621E5"/>
    <w:rsid w:val="00665070"/>
    <w:rsid w:val="00666BC6"/>
    <w:rsid w:val="00666FAC"/>
    <w:rsid w:val="00671CF2"/>
    <w:rsid w:val="0067289D"/>
    <w:rsid w:val="00673757"/>
    <w:rsid w:val="00674AAC"/>
    <w:rsid w:val="00674BE6"/>
    <w:rsid w:val="0067653C"/>
    <w:rsid w:val="00676EF8"/>
    <w:rsid w:val="00677F0B"/>
    <w:rsid w:val="0068187C"/>
    <w:rsid w:val="006860CD"/>
    <w:rsid w:val="0068692B"/>
    <w:rsid w:val="00690404"/>
    <w:rsid w:val="0069172D"/>
    <w:rsid w:val="00694D8C"/>
    <w:rsid w:val="00695886"/>
    <w:rsid w:val="00696F12"/>
    <w:rsid w:val="00697098"/>
    <w:rsid w:val="006A4863"/>
    <w:rsid w:val="006A491F"/>
    <w:rsid w:val="006A5F70"/>
    <w:rsid w:val="006A6A4B"/>
    <w:rsid w:val="006B200F"/>
    <w:rsid w:val="006B261B"/>
    <w:rsid w:val="006B26B4"/>
    <w:rsid w:val="006B424E"/>
    <w:rsid w:val="006B5C80"/>
    <w:rsid w:val="006B6F6E"/>
    <w:rsid w:val="006B7AD2"/>
    <w:rsid w:val="006B7E4C"/>
    <w:rsid w:val="006C0C3B"/>
    <w:rsid w:val="006C1175"/>
    <w:rsid w:val="006C1DB4"/>
    <w:rsid w:val="006C399B"/>
    <w:rsid w:val="006C6850"/>
    <w:rsid w:val="006D259B"/>
    <w:rsid w:val="006D2882"/>
    <w:rsid w:val="006D2F8B"/>
    <w:rsid w:val="006D47C7"/>
    <w:rsid w:val="006D4A12"/>
    <w:rsid w:val="006E21A1"/>
    <w:rsid w:val="006E2F1C"/>
    <w:rsid w:val="006E3FFC"/>
    <w:rsid w:val="006E4035"/>
    <w:rsid w:val="006E5126"/>
    <w:rsid w:val="006E5F4A"/>
    <w:rsid w:val="006E794A"/>
    <w:rsid w:val="006F074E"/>
    <w:rsid w:val="006F14F1"/>
    <w:rsid w:val="006F1855"/>
    <w:rsid w:val="006F3716"/>
    <w:rsid w:val="006F3DA7"/>
    <w:rsid w:val="007015B8"/>
    <w:rsid w:val="0070374F"/>
    <w:rsid w:val="00703E99"/>
    <w:rsid w:val="007046E4"/>
    <w:rsid w:val="00705C7C"/>
    <w:rsid w:val="007073F8"/>
    <w:rsid w:val="0070749C"/>
    <w:rsid w:val="0071013E"/>
    <w:rsid w:val="00712138"/>
    <w:rsid w:val="00712485"/>
    <w:rsid w:val="00712FE7"/>
    <w:rsid w:val="007150A7"/>
    <w:rsid w:val="00715496"/>
    <w:rsid w:val="00717308"/>
    <w:rsid w:val="00724AFC"/>
    <w:rsid w:val="00725EC4"/>
    <w:rsid w:val="007265A4"/>
    <w:rsid w:val="00726EBA"/>
    <w:rsid w:val="00727431"/>
    <w:rsid w:val="0072766F"/>
    <w:rsid w:val="007308D6"/>
    <w:rsid w:val="007341EA"/>
    <w:rsid w:val="0073597B"/>
    <w:rsid w:val="007363CF"/>
    <w:rsid w:val="007417CD"/>
    <w:rsid w:val="007422FC"/>
    <w:rsid w:val="00742C6D"/>
    <w:rsid w:val="007453B1"/>
    <w:rsid w:val="00745FAD"/>
    <w:rsid w:val="00747315"/>
    <w:rsid w:val="0074732A"/>
    <w:rsid w:val="00750F91"/>
    <w:rsid w:val="007554E0"/>
    <w:rsid w:val="00756A08"/>
    <w:rsid w:val="00756C20"/>
    <w:rsid w:val="007635A2"/>
    <w:rsid w:val="00763A94"/>
    <w:rsid w:val="007667DE"/>
    <w:rsid w:val="007668FD"/>
    <w:rsid w:val="007676B8"/>
    <w:rsid w:val="0077084A"/>
    <w:rsid w:val="00770B83"/>
    <w:rsid w:val="00773496"/>
    <w:rsid w:val="00774F31"/>
    <w:rsid w:val="0077546F"/>
    <w:rsid w:val="007778F8"/>
    <w:rsid w:val="00783BEE"/>
    <w:rsid w:val="0078537C"/>
    <w:rsid w:val="00785E4A"/>
    <w:rsid w:val="00790457"/>
    <w:rsid w:val="00790F22"/>
    <w:rsid w:val="00791FF6"/>
    <w:rsid w:val="00795CBB"/>
    <w:rsid w:val="0079665C"/>
    <w:rsid w:val="007A0E08"/>
    <w:rsid w:val="007A2C00"/>
    <w:rsid w:val="007A2F48"/>
    <w:rsid w:val="007A6A31"/>
    <w:rsid w:val="007B6225"/>
    <w:rsid w:val="007B6D3B"/>
    <w:rsid w:val="007C066D"/>
    <w:rsid w:val="007C1702"/>
    <w:rsid w:val="007C4564"/>
    <w:rsid w:val="007C506A"/>
    <w:rsid w:val="007C54E0"/>
    <w:rsid w:val="007C5540"/>
    <w:rsid w:val="007C5B8F"/>
    <w:rsid w:val="007C6E11"/>
    <w:rsid w:val="007D5F2D"/>
    <w:rsid w:val="007D6E81"/>
    <w:rsid w:val="007D72B1"/>
    <w:rsid w:val="007E020B"/>
    <w:rsid w:val="007E0EA5"/>
    <w:rsid w:val="007E3CA1"/>
    <w:rsid w:val="007E46AE"/>
    <w:rsid w:val="007E50D1"/>
    <w:rsid w:val="007E56D3"/>
    <w:rsid w:val="007E6546"/>
    <w:rsid w:val="007F1398"/>
    <w:rsid w:val="007F26BF"/>
    <w:rsid w:val="007F3186"/>
    <w:rsid w:val="007F3E73"/>
    <w:rsid w:val="007F5E62"/>
    <w:rsid w:val="00800BFB"/>
    <w:rsid w:val="0080159A"/>
    <w:rsid w:val="00803067"/>
    <w:rsid w:val="0080316D"/>
    <w:rsid w:val="00804640"/>
    <w:rsid w:val="0080531F"/>
    <w:rsid w:val="008057DC"/>
    <w:rsid w:val="00805D84"/>
    <w:rsid w:val="0080798E"/>
    <w:rsid w:val="0081001C"/>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8C0"/>
    <w:rsid w:val="00835ED0"/>
    <w:rsid w:val="008410EF"/>
    <w:rsid w:val="00843754"/>
    <w:rsid w:val="0084641C"/>
    <w:rsid w:val="00846A03"/>
    <w:rsid w:val="00847513"/>
    <w:rsid w:val="008538DD"/>
    <w:rsid w:val="00854892"/>
    <w:rsid w:val="00856A0B"/>
    <w:rsid w:val="008609DA"/>
    <w:rsid w:val="00860AEC"/>
    <w:rsid w:val="008712D5"/>
    <w:rsid w:val="0087165E"/>
    <w:rsid w:val="00871CDE"/>
    <w:rsid w:val="008723FF"/>
    <w:rsid w:val="00873B49"/>
    <w:rsid w:val="00874E48"/>
    <w:rsid w:val="008761D1"/>
    <w:rsid w:val="00881232"/>
    <w:rsid w:val="0088206E"/>
    <w:rsid w:val="00884BF5"/>
    <w:rsid w:val="00885DA8"/>
    <w:rsid w:val="008861F4"/>
    <w:rsid w:val="0089334E"/>
    <w:rsid w:val="0089443B"/>
    <w:rsid w:val="00894F95"/>
    <w:rsid w:val="0089616F"/>
    <w:rsid w:val="008A2073"/>
    <w:rsid w:val="008A564F"/>
    <w:rsid w:val="008A6DCD"/>
    <w:rsid w:val="008A72C1"/>
    <w:rsid w:val="008B06E5"/>
    <w:rsid w:val="008B0A51"/>
    <w:rsid w:val="008B7335"/>
    <w:rsid w:val="008C1281"/>
    <w:rsid w:val="008C2169"/>
    <w:rsid w:val="008C23D2"/>
    <w:rsid w:val="008C3436"/>
    <w:rsid w:val="008C576F"/>
    <w:rsid w:val="008D470E"/>
    <w:rsid w:val="008D6D58"/>
    <w:rsid w:val="008E159A"/>
    <w:rsid w:val="008E179C"/>
    <w:rsid w:val="008E3DB5"/>
    <w:rsid w:val="008E4447"/>
    <w:rsid w:val="008E7480"/>
    <w:rsid w:val="008F0D55"/>
    <w:rsid w:val="008F0E7A"/>
    <w:rsid w:val="008F0FB0"/>
    <w:rsid w:val="008F237D"/>
    <w:rsid w:val="008F69D5"/>
    <w:rsid w:val="00901A2F"/>
    <w:rsid w:val="009059DE"/>
    <w:rsid w:val="0090711C"/>
    <w:rsid w:val="0090752A"/>
    <w:rsid w:val="00911FE8"/>
    <w:rsid w:val="0091228F"/>
    <w:rsid w:val="00912ADB"/>
    <w:rsid w:val="00915608"/>
    <w:rsid w:val="009166CA"/>
    <w:rsid w:val="009168EF"/>
    <w:rsid w:val="00920642"/>
    <w:rsid w:val="00921727"/>
    <w:rsid w:val="0092262A"/>
    <w:rsid w:val="009227D0"/>
    <w:rsid w:val="00926E63"/>
    <w:rsid w:val="00927551"/>
    <w:rsid w:val="009316AB"/>
    <w:rsid w:val="00932824"/>
    <w:rsid w:val="00942621"/>
    <w:rsid w:val="00942758"/>
    <w:rsid w:val="00944719"/>
    <w:rsid w:val="00945285"/>
    <w:rsid w:val="00950694"/>
    <w:rsid w:val="00954DEA"/>
    <w:rsid w:val="00957879"/>
    <w:rsid w:val="00957AD9"/>
    <w:rsid w:val="009601E4"/>
    <w:rsid w:val="00960696"/>
    <w:rsid w:val="00961383"/>
    <w:rsid w:val="00961562"/>
    <w:rsid w:val="00962996"/>
    <w:rsid w:val="00962C5A"/>
    <w:rsid w:val="00965C2B"/>
    <w:rsid w:val="00965E0C"/>
    <w:rsid w:val="009665BD"/>
    <w:rsid w:val="00967310"/>
    <w:rsid w:val="009704FA"/>
    <w:rsid w:val="00970E67"/>
    <w:rsid w:val="00972BAD"/>
    <w:rsid w:val="0097336A"/>
    <w:rsid w:val="009755EF"/>
    <w:rsid w:val="00976013"/>
    <w:rsid w:val="0098276B"/>
    <w:rsid w:val="00984279"/>
    <w:rsid w:val="009847F1"/>
    <w:rsid w:val="00984CCD"/>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73BE"/>
    <w:rsid w:val="009D0CAC"/>
    <w:rsid w:val="009D21C8"/>
    <w:rsid w:val="009D2E59"/>
    <w:rsid w:val="009D6E57"/>
    <w:rsid w:val="009D7C0A"/>
    <w:rsid w:val="009E1071"/>
    <w:rsid w:val="009E1F8D"/>
    <w:rsid w:val="009E3BA3"/>
    <w:rsid w:val="009E4041"/>
    <w:rsid w:val="009E5841"/>
    <w:rsid w:val="009E60BE"/>
    <w:rsid w:val="009F42C7"/>
    <w:rsid w:val="009F4A59"/>
    <w:rsid w:val="009F7E18"/>
    <w:rsid w:val="00A004FA"/>
    <w:rsid w:val="00A02726"/>
    <w:rsid w:val="00A03E0E"/>
    <w:rsid w:val="00A079FB"/>
    <w:rsid w:val="00A1005D"/>
    <w:rsid w:val="00A10134"/>
    <w:rsid w:val="00A119B1"/>
    <w:rsid w:val="00A12A8E"/>
    <w:rsid w:val="00A12E94"/>
    <w:rsid w:val="00A13E5D"/>
    <w:rsid w:val="00A13F77"/>
    <w:rsid w:val="00A1504A"/>
    <w:rsid w:val="00A173E0"/>
    <w:rsid w:val="00A17C42"/>
    <w:rsid w:val="00A21E82"/>
    <w:rsid w:val="00A2317E"/>
    <w:rsid w:val="00A235CB"/>
    <w:rsid w:val="00A238D5"/>
    <w:rsid w:val="00A2422A"/>
    <w:rsid w:val="00A27B9C"/>
    <w:rsid w:val="00A3017C"/>
    <w:rsid w:val="00A30260"/>
    <w:rsid w:val="00A303B4"/>
    <w:rsid w:val="00A319E5"/>
    <w:rsid w:val="00A32D18"/>
    <w:rsid w:val="00A32D99"/>
    <w:rsid w:val="00A33182"/>
    <w:rsid w:val="00A353EC"/>
    <w:rsid w:val="00A3555C"/>
    <w:rsid w:val="00A35B96"/>
    <w:rsid w:val="00A3605E"/>
    <w:rsid w:val="00A3624E"/>
    <w:rsid w:val="00A40E9D"/>
    <w:rsid w:val="00A421FF"/>
    <w:rsid w:val="00A43AF1"/>
    <w:rsid w:val="00A45E4E"/>
    <w:rsid w:val="00A47447"/>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642"/>
    <w:rsid w:val="00A823B3"/>
    <w:rsid w:val="00A83B9A"/>
    <w:rsid w:val="00A84777"/>
    <w:rsid w:val="00A84B7C"/>
    <w:rsid w:val="00A85EAE"/>
    <w:rsid w:val="00A90AF2"/>
    <w:rsid w:val="00A91E9B"/>
    <w:rsid w:val="00A931CC"/>
    <w:rsid w:val="00A93D50"/>
    <w:rsid w:val="00A94123"/>
    <w:rsid w:val="00A972B7"/>
    <w:rsid w:val="00A9742B"/>
    <w:rsid w:val="00A97766"/>
    <w:rsid w:val="00AA6D71"/>
    <w:rsid w:val="00AA7B80"/>
    <w:rsid w:val="00AB059F"/>
    <w:rsid w:val="00AB0BE6"/>
    <w:rsid w:val="00AB1297"/>
    <w:rsid w:val="00AB23A7"/>
    <w:rsid w:val="00AB32AA"/>
    <w:rsid w:val="00AB3BF3"/>
    <w:rsid w:val="00AB418C"/>
    <w:rsid w:val="00AB7893"/>
    <w:rsid w:val="00AC0125"/>
    <w:rsid w:val="00AC01CB"/>
    <w:rsid w:val="00AC414F"/>
    <w:rsid w:val="00AC4469"/>
    <w:rsid w:val="00AC4F3D"/>
    <w:rsid w:val="00AC58F9"/>
    <w:rsid w:val="00AC62CF"/>
    <w:rsid w:val="00AC6FF3"/>
    <w:rsid w:val="00AC7D6C"/>
    <w:rsid w:val="00AD08F9"/>
    <w:rsid w:val="00AD21D9"/>
    <w:rsid w:val="00AD559E"/>
    <w:rsid w:val="00AD5E29"/>
    <w:rsid w:val="00AE2C18"/>
    <w:rsid w:val="00AE5695"/>
    <w:rsid w:val="00AE7E3A"/>
    <w:rsid w:val="00AF10A9"/>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4C14"/>
    <w:rsid w:val="00B3684C"/>
    <w:rsid w:val="00B401C0"/>
    <w:rsid w:val="00B4310D"/>
    <w:rsid w:val="00B43F7D"/>
    <w:rsid w:val="00B4541D"/>
    <w:rsid w:val="00B47F61"/>
    <w:rsid w:val="00B5016C"/>
    <w:rsid w:val="00B50A35"/>
    <w:rsid w:val="00B517C7"/>
    <w:rsid w:val="00B53DAB"/>
    <w:rsid w:val="00B57882"/>
    <w:rsid w:val="00B578EF"/>
    <w:rsid w:val="00B6164B"/>
    <w:rsid w:val="00B6367E"/>
    <w:rsid w:val="00B66894"/>
    <w:rsid w:val="00B74C0A"/>
    <w:rsid w:val="00B75198"/>
    <w:rsid w:val="00B760E3"/>
    <w:rsid w:val="00B77ACD"/>
    <w:rsid w:val="00B80983"/>
    <w:rsid w:val="00B82EFA"/>
    <w:rsid w:val="00B83811"/>
    <w:rsid w:val="00B83F94"/>
    <w:rsid w:val="00B846AE"/>
    <w:rsid w:val="00B908A1"/>
    <w:rsid w:val="00B91EB5"/>
    <w:rsid w:val="00B93A6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C0BD0"/>
    <w:rsid w:val="00BC2AC6"/>
    <w:rsid w:val="00BC3B97"/>
    <w:rsid w:val="00BC3BA3"/>
    <w:rsid w:val="00BC4305"/>
    <w:rsid w:val="00BC61CE"/>
    <w:rsid w:val="00BC75CD"/>
    <w:rsid w:val="00BC7E43"/>
    <w:rsid w:val="00BD5B76"/>
    <w:rsid w:val="00BE2BCE"/>
    <w:rsid w:val="00BE2D00"/>
    <w:rsid w:val="00BE60C9"/>
    <w:rsid w:val="00BE6778"/>
    <w:rsid w:val="00BE6A7D"/>
    <w:rsid w:val="00BE753C"/>
    <w:rsid w:val="00BF126C"/>
    <w:rsid w:val="00BF1335"/>
    <w:rsid w:val="00BF4236"/>
    <w:rsid w:val="00BF51E4"/>
    <w:rsid w:val="00C03789"/>
    <w:rsid w:val="00C03840"/>
    <w:rsid w:val="00C04282"/>
    <w:rsid w:val="00C063B8"/>
    <w:rsid w:val="00C06EF9"/>
    <w:rsid w:val="00C07578"/>
    <w:rsid w:val="00C1261F"/>
    <w:rsid w:val="00C147A6"/>
    <w:rsid w:val="00C259AC"/>
    <w:rsid w:val="00C26C74"/>
    <w:rsid w:val="00C27256"/>
    <w:rsid w:val="00C276CA"/>
    <w:rsid w:val="00C31081"/>
    <w:rsid w:val="00C31765"/>
    <w:rsid w:val="00C341FF"/>
    <w:rsid w:val="00C35CAE"/>
    <w:rsid w:val="00C360B0"/>
    <w:rsid w:val="00C4067D"/>
    <w:rsid w:val="00C40707"/>
    <w:rsid w:val="00C4080E"/>
    <w:rsid w:val="00C41BF6"/>
    <w:rsid w:val="00C42D9F"/>
    <w:rsid w:val="00C4329E"/>
    <w:rsid w:val="00C43920"/>
    <w:rsid w:val="00C452B8"/>
    <w:rsid w:val="00C458B5"/>
    <w:rsid w:val="00C500D7"/>
    <w:rsid w:val="00C50195"/>
    <w:rsid w:val="00C50B1A"/>
    <w:rsid w:val="00C50D67"/>
    <w:rsid w:val="00C5115A"/>
    <w:rsid w:val="00C52F21"/>
    <w:rsid w:val="00C54640"/>
    <w:rsid w:val="00C61E08"/>
    <w:rsid w:val="00C677F9"/>
    <w:rsid w:val="00C6797E"/>
    <w:rsid w:val="00C71F8B"/>
    <w:rsid w:val="00C72C80"/>
    <w:rsid w:val="00C73285"/>
    <w:rsid w:val="00C73579"/>
    <w:rsid w:val="00C735C1"/>
    <w:rsid w:val="00C76483"/>
    <w:rsid w:val="00C7779E"/>
    <w:rsid w:val="00C863A2"/>
    <w:rsid w:val="00C93391"/>
    <w:rsid w:val="00C96B45"/>
    <w:rsid w:val="00C96C6D"/>
    <w:rsid w:val="00C97BBA"/>
    <w:rsid w:val="00C97DF5"/>
    <w:rsid w:val="00C97F28"/>
    <w:rsid w:val="00CA2ECF"/>
    <w:rsid w:val="00CA3EFB"/>
    <w:rsid w:val="00CB10E9"/>
    <w:rsid w:val="00CB5E2F"/>
    <w:rsid w:val="00CB7DEA"/>
    <w:rsid w:val="00CC0394"/>
    <w:rsid w:val="00CC0A2C"/>
    <w:rsid w:val="00CC30CD"/>
    <w:rsid w:val="00CC3E1D"/>
    <w:rsid w:val="00CC581B"/>
    <w:rsid w:val="00CC5AD8"/>
    <w:rsid w:val="00CC6565"/>
    <w:rsid w:val="00CC6CF1"/>
    <w:rsid w:val="00CC7A7C"/>
    <w:rsid w:val="00CD0728"/>
    <w:rsid w:val="00CD50EA"/>
    <w:rsid w:val="00CD5C96"/>
    <w:rsid w:val="00CD638C"/>
    <w:rsid w:val="00CD69F5"/>
    <w:rsid w:val="00CD6FB6"/>
    <w:rsid w:val="00CD76E5"/>
    <w:rsid w:val="00CE1C60"/>
    <w:rsid w:val="00CE2505"/>
    <w:rsid w:val="00CE2525"/>
    <w:rsid w:val="00CE28C3"/>
    <w:rsid w:val="00CE4F4D"/>
    <w:rsid w:val="00CE6413"/>
    <w:rsid w:val="00CE7B86"/>
    <w:rsid w:val="00CF19C8"/>
    <w:rsid w:val="00CF447D"/>
    <w:rsid w:val="00CF4F7E"/>
    <w:rsid w:val="00CF75C9"/>
    <w:rsid w:val="00D0157E"/>
    <w:rsid w:val="00D02BA4"/>
    <w:rsid w:val="00D06281"/>
    <w:rsid w:val="00D06B97"/>
    <w:rsid w:val="00D10C15"/>
    <w:rsid w:val="00D12647"/>
    <w:rsid w:val="00D13239"/>
    <w:rsid w:val="00D13B1D"/>
    <w:rsid w:val="00D13C29"/>
    <w:rsid w:val="00D15AB2"/>
    <w:rsid w:val="00D1695E"/>
    <w:rsid w:val="00D177A3"/>
    <w:rsid w:val="00D17CF5"/>
    <w:rsid w:val="00D2164E"/>
    <w:rsid w:val="00D227E5"/>
    <w:rsid w:val="00D2655F"/>
    <w:rsid w:val="00D2663A"/>
    <w:rsid w:val="00D26CC3"/>
    <w:rsid w:val="00D3154C"/>
    <w:rsid w:val="00D324B5"/>
    <w:rsid w:val="00D331EE"/>
    <w:rsid w:val="00D3327F"/>
    <w:rsid w:val="00D345CC"/>
    <w:rsid w:val="00D35C3E"/>
    <w:rsid w:val="00D40C52"/>
    <w:rsid w:val="00D414C8"/>
    <w:rsid w:val="00D43915"/>
    <w:rsid w:val="00D443E4"/>
    <w:rsid w:val="00D4693D"/>
    <w:rsid w:val="00D47AA7"/>
    <w:rsid w:val="00D50C0C"/>
    <w:rsid w:val="00D53ACB"/>
    <w:rsid w:val="00D53EB8"/>
    <w:rsid w:val="00D57978"/>
    <w:rsid w:val="00D61AAB"/>
    <w:rsid w:val="00D62B3D"/>
    <w:rsid w:val="00D6571A"/>
    <w:rsid w:val="00D669C9"/>
    <w:rsid w:val="00D679FB"/>
    <w:rsid w:val="00D701FF"/>
    <w:rsid w:val="00D7336A"/>
    <w:rsid w:val="00D7337E"/>
    <w:rsid w:val="00D7579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47A"/>
    <w:rsid w:val="00DB3946"/>
    <w:rsid w:val="00DB3975"/>
    <w:rsid w:val="00DB3C56"/>
    <w:rsid w:val="00DB5A2C"/>
    <w:rsid w:val="00DB5B9F"/>
    <w:rsid w:val="00DB5D4D"/>
    <w:rsid w:val="00DB5E57"/>
    <w:rsid w:val="00DB625C"/>
    <w:rsid w:val="00DB6AF0"/>
    <w:rsid w:val="00DB7F9F"/>
    <w:rsid w:val="00DC0546"/>
    <w:rsid w:val="00DC7186"/>
    <w:rsid w:val="00DD1B1D"/>
    <w:rsid w:val="00DD3E3B"/>
    <w:rsid w:val="00DD5420"/>
    <w:rsid w:val="00DD6A1F"/>
    <w:rsid w:val="00DE0983"/>
    <w:rsid w:val="00DE1282"/>
    <w:rsid w:val="00DE2094"/>
    <w:rsid w:val="00DE2B90"/>
    <w:rsid w:val="00DE39D5"/>
    <w:rsid w:val="00DE453B"/>
    <w:rsid w:val="00DE488D"/>
    <w:rsid w:val="00DE5CF0"/>
    <w:rsid w:val="00DE6324"/>
    <w:rsid w:val="00DF32AE"/>
    <w:rsid w:val="00DF4D09"/>
    <w:rsid w:val="00DF51F9"/>
    <w:rsid w:val="00DF5BB1"/>
    <w:rsid w:val="00E007E7"/>
    <w:rsid w:val="00E013B8"/>
    <w:rsid w:val="00E01659"/>
    <w:rsid w:val="00E04162"/>
    <w:rsid w:val="00E04400"/>
    <w:rsid w:val="00E10A4F"/>
    <w:rsid w:val="00E11837"/>
    <w:rsid w:val="00E1213A"/>
    <w:rsid w:val="00E12541"/>
    <w:rsid w:val="00E12C3F"/>
    <w:rsid w:val="00E173AA"/>
    <w:rsid w:val="00E20480"/>
    <w:rsid w:val="00E22948"/>
    <w:rsid w:val="00E2442E"/>
    <w:rsid w:val="00E24ACE"/>
    <w:rsid w:val="00E2552A"/>
    <w:rsid w:val="00E26541"/>
    <w:rsid w:val="00E2676E"/>
    <w:rsid w:val="00E268DE"/>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07B"/>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771F7"/>
    <w:rsid w:val="00E779EA"/>
    <w:rsid w:val="00E77AF5"/>
    <w:rsid w:val="00E81C17"/>
    <w:rsid w:val="00E84264"/>
    <w:rsid w:val="00E859F9"/>
    <w:rsid w:val="00E86D2A"/>
    <w:rsid w:val="00E86E1E"/>
    <w:rsid w:val="00E90D09"/>
    <w:rsid w:val="00E92E3F"/>
    <w:rsid w:val="00E93B45"/>
    <w:rsid w:val="00E93C1B"/>
    <w:rsid w:val="00E96377"/>
    <w:rsid w:val="00E96ED0"/>
    <w:rsid w:val="00E97E89"/>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00"/>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2151"/>
    <w:rsid w:val="00F32923"/>
    <w:rsid w:val="00F340DF"/>
    <w:rsid w:val="00F34B97"/>
    <w:rsid w:val="00F35142"/>
    <w:rsid w:val="00F35754"/>
    <w:rsid w:val="00F3671E"/>
    <w:rsid w:val="00F36F62"/>
    <w:rsid w:val="00F4007D"/>
    <w:rsid w:val="00F41220"/>
    <w:rsid w:val="00F4372A"/>
    <w:rsid w:val="00F46653"/>
    <w:rsid w:val="00F524E0"/>
    <w:rsid w:val="00F5262D"/>
    <w:rsid w:val="00F5365A"/>
    <w:rsid w:val="00F54A64"/>
    <w:rsid w:val="00F54BB4"/>
    <w:rsid w:val="00F55D2E"/>
    <w:rsid w:val="00F5779E"/>
    <w:rsid w:val="00F6364B"/>
    <w:rsid w:val="00F64154"/>
    <w:rsid w:val="00F6499D"/>
    <w:rsid w:val="00F653E8"/>
    <w:rsid w:val="00F66038"/>
    <w:rsid w:val="00F66C89"/>
    <w:rsid w:val="00F67340"/>
    <w:rsid w:val="00F67773"/>
    <w:rsid w:val="00F7192A"/>
    <w:rsid w:val="00F71F8D"/>
    <w:rsid w:val="00F73843"/>
    <w:rsid w:val="00F73DC9"/>
    <w:rsid w:val="00F73F90"/>
    <w:rsid w:val="00F75CCA"/>
    <w:rsid w:val="00F775EF"/>
    <w:rsid w:val="00F80C47"/>
    <w:rsid w:val="00F80FE6"/>
    <w:rsid w:val="00F815D0"/>
    <w:rsid w:val="00F81A58"/>
    <w:rsid w:val="00F82D47"/>
    <w:rsid w:val="00F83F17"/>
    <w:rsid w:val="00F853F7"/>
    <w:rsid w:val="00F87DBC"/>
    <w:rsid w:val="00F9264C"/>
    <w:rsid w:val="00F934D4"/>
    <w:rsid w:val="00F9481B"/>
    <w:rsid w:val="00F94ACA"/>
    <w:rsid w:val="00FA086C"/>
    <w:rsid w:val="00FA163E"/>
    <w:rsid w:val="00FA1879"/>
    <w:rsid w:val="00FA1E4B"/>
    <w:rsid w:val="00FA332B"/>
    <w:rsid w:val="00FA52B9"/>
    <w:rsid w:val="00FA75F8"/>
    <w:rsid w:val="00FB06B2"/>
    <w:rsid w:val="00FB1E84"/>
    <w:rsid w:val="00FC1AF9"/>
    <w:rsid w:val="00FC2996"/>
    <w:rsid w:val="00FC4D8D"/>
    <w:rsid w:val="00FC5146"/>
    <w:rsid w:val="00FC5C74"/>
    <w:rsid w:val="00FD0E0B"/>
    <w:rsid w:val="00FD10C1"/>
    <w:rsid w:val="00FD4EA2"/>
    <w:rsid w:val="00FD5BCD"/>
    <w:rsid w:val="00FD63F2"/>
    <w:rsid w:val="00FE1A69"/>
    <w:rsid w:val="00FE2A6E"/>
    <w:rsid w:val="00FE3035"/>
    <w:rsid w:val="00FF0FD4"/>
    <w:rsid w:val="00FF1877"/>
    <w:rsid w:val="00FF1C1D"/>
    <w:rsid w:val="00FF1E55"/>
    <w:rsid w:val="00FF248A"/>
    <w:rsid w:val="00FF4930"/>
    <w:rsid w:val="00FF5403"/>
    <w:rsid w:val="00FF59D8"/>
    <w:rsid w:val="00FF64CE"/>
    <w:rsid w:val="00FF6D2B"/>
    <w:rsid w:val="00FF7A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092A41"/>
  <w15:docId w15:val="{CC37A794-223A-4C06-9B8A-A705415E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0411">
      <w:bodyDiv w:val="1"/>
      <w:marLeft w:val="0"/>
      <w:marRight w:val="0"/>
      <w:marTop w:val="0"/>
      <w:marBottom w:val="0"/>
      <w:divBdr>
        <w:top w:val="none" w:sz="0" w:space="0" w:color="auto"/>
        <w:left w:val="none" w:sz="0" w:space="0" w:color="auto"/>
        <w:bottom w:val="none" w:sz="0" w:space="0" w:color="auto"/>
        <w:right w:val="none" w:sz="0" w:space="0" w:color="auto"/>
      </w:divBdr>
    </w:div>
    <w:div w:id="16664096">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446802396">
      <w:bodyDiv w:val="1"/>
      <w:marLeft w:val="0"/>
      <w:marRight w:val="0"/>
      <w:marTop w:val="0"/>
      <w:marBottom w:val="0"/>
      <w:divBdr>
        <w:top w:val="none" w:sz="0" w:space="0" w:color="auto"/>
        <w:left w:val="none" w:sz="0" w:space="0" w:color="auto"/>
        <w:bottom w:val="none" w:sz="0" w:space="0" w:color="auto"/>
        <w:right w:val="none" w:sz="0" w:space="0" w:color="auto"/>
      </w:divBdr>
    </w:div>
    <w:div w:id="1494642223">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78C93-C85E-40DB-9937-69ECF6136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358</Words>
  <Characters>2045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Гладков Ярослав Сергеевич</cp:lastModifiedBy>
  <cp:revision>11</cp:revision>
  <cp:lastPrinted>2020-02-13T18:03:00Z</cp:lastPrinted>
  <dcterms:created xsi:type="dcterms:W3CDTF">2020-11-06T10:54:00Z</dcterms:created>
  <dcterms:modified xsi:type="dcterms:W3CDTF">2020-11-10T11:59:00Z</dcterms:modified>
</cp:coreProperties>
</file>