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dbea16" focus="100%" type="gradient"/>
    </v:background>
  </w:background>
  <w:body>
    <w:p w:rsidR="0063027C" w:rsidRPr="00D17437" w:rsidRDefault="00A56A1F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rFonts w:eastAsia="+mn-ea"/>
          <w:b/>
          <w:bCs/>
          <w:color w:val="244061" w:themeColor="accent1" w:themeShade="80"/>
          <w:kern w:val="24"/>
          <w:sz w:val="44"/>
          <w:szCs w:val="44"/>
        </w:rPr>
        <w:t>Финансовое управление</w:t>
      </w:r>
      <w:r w:rsidR="0063027C" w:rsidRPr="00D17437">
        <w:rPr>
          <w:rFonts w:eastAsia="+mn-ea"/>
          <w:b/>
          <w:bCs/>
          <w:color w:val="244061" w:themeColor="accent1" w:themeShade="80"/>
          <w:kern w:val="24"/>
          <w:sz w:val="44"/>
          <w:szCs w:val="44"/>
        </w:rPr>
        <w:t xml:space="preserve"> администрации</w:t>
      </w:r>
    </w:p>
    <w:p w:rsidR="0063027C" w:rsidRPr="00D17437" w:rsidRDefault="00A56A1F" w:rsidP="0063027C">
      <w:pPr>
        <w:pStyle w:val="af5"/>
        <w:spacing w:before="0" w:beforeAutospacing="0" w:after="0" w:afterAutospacing="0"/>
        <w:ind w:left="7080"/>
        <w:rPr>
          <w:color w:val="244061" w:themeColor="accent1" w:themeShade="80"/>
          <w:sz w:val="44"/>
          <w:szCs w:val="44"/>
        </w:rPr>
      </w:pPr>
      <w:r>
        <w:rPr>
          <w:rFonts w:eastAsia="+mn-ea"/>
          <w:b/>
          <w:bCs/>
          <w:color w:val="244061" w:themeColor="accent1" w:themeShade="80"/>
          <w:kern w:val="24"/>
          <w:sz w:val="44"/>
          <w:szCs w:val="44"/>
        </w:rPr>
        <w:t>Перелюбского</w:t>
      </w:r>
      <w:r w:rsidR="0063027C" w:rsidRPr="00D17437">
        <w:rPr>
          <w:rFonts w:eastAsia="+mn-ea"/>
          <w:b/>
          <w:bCs/>
          <w:color w:val="244061" w:themeColor="accent1" w:themeShade="80"/>
          <w:kern w:val="24"/>
          <w:sz w:val="44"/>
          <w:szCs w:val="44"/>
        </w:rPr>
        <w:t xml:space="preserve"> муниципального района</w:t>
      </w:r>
    </w:p>
    <w:p w:rsidR="00D17437" w:rsidRDefault="00D17437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D17437" w:rsidRDefault="00D17437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88772A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88772A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9.7pt;height:74.8pt" fillcolor="#06c" strokecolor="#17365d [2415]" strokeweight="1.5pt">
            <v:shadow on="t" color="#d99594 [1941]"/>
            <v:textpath style="font-family:&quot;Impact&quot;;v-text-kern:t" trim="t" fitpath="t" string="Бюджет для граждан"/>
          </v:shape>
        </w:pict>
      </w:r>
    </w:p>
    <w:p w:rsidR="00312C9C" w:rsidRPr="00D17437" w:rsidRDefault="00085953" w:rsidP="00312C9C">
      <w:pPr>
        <w:jc w:val="center"/>
        <w:rPr>
          <w:rFonts w:ascii="Times New Roman" w:hAnsi="Times New Roman"/>
          <w:b/>
          <w:i/>
          <w:sz w:val="40"/>
          <w:szCs w:val="36"/>
        </w:rPr>
      </w:pPr>
      <w:r>
        <w:rPr>
          <w:rFonts w:ascii="Times New Roman" w:hAnsi="Times New Roman"/>
          <w:b/>
          <w:i/>
          <w:sz w:val="40"/>
          <w:szCs w:val="36"/>
        </w:rPr>
        <w:t>к</w:t>
      </w:r>
      <w:r w:rsidRPr="00085953">
        <w:rPr>
          <w:rFonts w:ascii="Times New Roman" w:hAnsi="Times New Roman"/>
          <w:b/>
          <w:i/>
          <w:sz w:val="40"/>
          <w:szCs w:val="36"/>
        </w:rPr>
        <w:t xml:space="preserve"> </w:t>
      </w:r>
      <w:r w:rsidR="00A04D84" w:rsidRPr="00D17437">
        <w:rPr>
          <w:rFonts w:ascii="Times New Roman" w:hAnsi="Times New Roman"/>
          <w:b/>
          <w:i/>
          <w:sz w:val="40"/>
          <w:szCs w:val="36"/>
        </w:rPr>
        <w:t xml:space="preserve">отчету об исполнении </w:t>
      </w:r>
      <w:r w:rsidR="008C58EC" w:rsidRPr="00D17437">
        <w:rPr>
          <w:rFonts w:ascii="Times New Roman" w:hAnsi="Times New Roman"/>
          <w:b/>
          <w:i/>
          <w:sz w:val="40"/>
          <w:szCs w:val="36"/>
        </w:rPr>
        <w:t>районно</w:t>
      </w:r>
      <w:r w:rsidR="00A04D84" w:rsidRPr="00D17437">
        <w:rPr>
          <w:rFonts w:ascii="Times New Roman" w:hAnsi="Times New Roman"/>
          <w:b/>
          <w:i/>
          <w:sz w:val="40"/>
          <w:szCs w:val="36"/>
        </w:rPr>
        <w:t>го</w:t>
      </w:r>
      <w:r w:rsidRPr="00085953">
        <w:rPr>
          <w:rFonts w:ascii="Times New Roman" w:hAnsi="Times New Roman"/>
          <w:b/>
          <w:i/>
          <w:sz w:val="40"/>
          <w:szCs w:val="36"/>
        </w:rPr>
        <w:t xml:space="preserve"> </w:t>
      </w:r>
      <w:r w:rsidR="00457007" w:rsidRPr="00D17437">
        <w:rPr>
          <w:rFonts w:ascii="Times New Roman" w:hAnsi="Times New Roman"/>
          <w:b/>
          <w:i/>
          <w:sz w:val="40"/>
          <w:szCs w:val="36"/>
        </w:rPr>
        <w:t>бюджет</w:t>
      </w:r>
      <w:r w:rsidR="00A04D84" w:rsidRPr="00D17437">
        <w:rPr>
          <w:rFonts w:ascii="Times New Roman" w:hAnsi="Times New Roman"/>
          <w:b/>
          <w:i/>
          <w:sz w:val="40"/>
          <w:szCs w:val="36"/>
        </w:rPr>
        <w:t>а</w:t>
      </w:r>
      <w:r w:rsidRPr="00085953">
        <w:rPr>
          <w:rFonts w:ascii="Times New Roman" w:hAnsi="Times New Roman"/>
          <w:b/>
          <w:i/>
          <w:sz w:val="40"/>
          <w:szCs w:val="36"/>
        </w:rPr>
        <w:t xml:space="preserve"> </w:t>
      </w:r>
      <w:r w:rsidR="00A56A1F">
        <w:rPr>
          <w:rFonts w:ascii="Times New Roman" w:hAnsi="Times New Roman"/>
          <w:b/>
          <w:i/>
          <w:sz w:val="40"/>
          <w:szCs w:val="36"/>
        </w:rPr>
        <w:t>Перелюбского</w:t>
      </w:r>
      <w:r w:rsidRPr="00085953">
        <w:rPr>
          <w:rFonts w:ascii="Times New Roman" w:hAnsi="Times New Roman"/>
          <w:b/>
          <w:i/>
          <w:sz w:val="40"/>
          <w:szCs w:val="36"/>
        </w:rPr>
        <w:t xml:space="preserve"> </w:t>
      </w:r>
      <w:r w:rsidR="004A029D" w:rsidRPr="00D17437">
        <w:rPr>
          <w:rFonts w:ascii="Times New Roman" w:hAnsi="Times New Roman"/>
          <w:b/>
          <w:i/>
          <w:sz w:val="40"/>
          <w:szCs w:val="36"/>
        </w:rPr>
        <w:t xml:space="preserve">муниципального </w:t>
      </w:r>
      <w:r w:rsidR="008C58EC" w:rsidRPr="00D17437">
        <w:rPr>
          <w:rFonts w:ascii="Times New Roman" w:hAnsi="Times New Roman"/>
          <w:b/>
          <w:i/>
          <w:sz w:val="40"/>
          <w:szCs w:val="36"/>
        </w:rPr>
        <w:t>района</w:t>
      </w:r>
    </w:p>
    <w:p w:rsidR="00457007" w:rsidRPr="00D8339B" w:rsidRDefault="004A029D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17437">
        <w:rPr>
          <w:rFonts w:ascii="Times New Roman" w:hAnsi="Times New Roman"/>
          <w:b/>
          <w:i/>
          <w:sz w:val="40"/>
          <w:szCs w:val="36"/>
        </w:rPr>
        <w:t>за 20</w:t>
      </w:r>
      <w:r w:rsidR="00FE70F5" w:rsidRPr="00FE70F5">
        <w:rPr>
          <w:rFonts w:ascii="Times New Roman" w:hAnsi="Times New Roman"/>
          <w:b/>
          <w:i/>
          <w:sz w:val="40"/>
          <w:szCs w:val="36"/>
        </w:rPr>
        <w:t>20</w:t>
      </w:r>
      <w:r w:rsidRPr="00D17437">
        <w:rPr>
          <w:rFonts w:ascii="Times New Roman" w:hAnsi="Times New Roman"/>
          <w:b/>
          <w:i/>
          <w:sz w:val="40"/>
          <w:szCs w:val="36"/>
        </w:rPr>
        <w:t xml:space="preserve"> год</w:t>
      </w:r>
    </w:p>
    <w:p w:rsidR="00CE5DF8" w:rsidRPr="00312C9C" w:rsidRDefault="00D17437" w:rsidP="00457007">
      <w:pPr>
        <w:jc w:val="center"/>
        <w:rPr>
          <w:rFonts w:ascii="Times New Roman" w:hAnsi="Times New Roman"/>
          <w:sz w:val="36"/>
          <w:szCs w:val="36"/>
        </w:rPr>
      </w:pPr>
      <w:r w:rsidRPr="00B251CD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500380</wp:posOffset>
            </wp:positionV>
            <wp:extent cx="2155190" cy="1426845"/>
            <wp:effectExtent l="19050" t="0" r="0" b="0"/>
            <wp:wrapNone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FBB" w:rsidRPr="0042079D" w:rsidRDefault="0088772A" w:rsidP="00D174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6" type="#_x0000_t13" style="position:absolute;left:0;text-align:left;margin-left:563.75pt;margin-top:393.9pt;width:45.35pt;height:23.55pt;rotation:2779317fd;z-index:251720704" fillcolor="#548dd4 [1951]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5" type="#_x0000_t13" style="position:absolute;left:0;text-align:left;margin-left:170.2pt;margin-top:391.75pt;width:45.35pt;height:23.55pt;rotation:8485944fd;z-index:251719680" fillcolor="#548dd4 [1951]"/>
        </w:pict>
      </w:r>
      <w:r w:rsidR="00C870F0">
        <w:rPr>
          <w:rFonts w:ascii="Times New Roman" w:hAnsi="Times New Roman"/>
          <w:b/>
          <w:bCs/>
          <w:color w:val="C00000"/>
          <w:sz w:val="44"/>
          <w:szCs w:val="44"/>
        </w:rPr>
        <w:t>Представление, рассмотрение и у</w:t>
      </w:r>
      <w:r w:rsidR="001C1A3F" w:rsidRPr="001C1A3F">
        <w:rPr>
          <w:rFonts w:ascii="Times New Roman" w:hAnsi="Times New Roman"/>
          <w:b/>
          <w:bCs/>
          <w:color w:val="C00000"/>
          <w:sz w:val="44"/>
          <w:szCs w:val="44"/>
        </w:rPr>
        <w:t xml:space="preserve">тверждение </w:t>
      </w:r>
      <w:r w:rsidR="00C870F0">
        <w:rPr>
          <w:rFonts w:ascii="Times New Roman" w:hAnsi="Times New Roman"/>
          <w:b/>
          <w:bCs/>
          <w:color w:val="C00000"/>
          <w:sz w:val="44"/>
          <w:szCs w:val="44"/>
        </w:rPr>
        <w:t xml:space="preserve">годового </w:t>
      </w:r>
      <w:r w:rsidR="001C1A3F" w:rsidRPr="001C1A3F">
        <w:rPr>
          <w:rFonts w:ascii="Times New Roman" w:hAnsi="Times New Roman"/>
          <w:b/>
          <w:bCs/>
          <w:color w:val="C00000"/>
          <w:sz w:val="44"/>
          <w:szCs w:val="44"/>
        </w:rPr>
        <w:t>отчета об исполнении ра</w:t>
      </w:r>
      <w:r w:rsidR="008D1F26">
        <w:rPr>
          <w:rFonts w:ascii="Times New Roman" w:hAnsi="Times New Roman"/>
          <w:b/>
          <w:bCs/>
          <w:color w:val="C00000"/>
          <w:sz w:val="44"/>
          <w:szCs w:val="44"/>
        </w:rPr>
        <w:t xml:space="preserve">йонного бюджета </w:t>
      </w:r>
      <w:r w:rsidR="00A56A1F">
        <w:rPr>
          <w:rFonts w:ascii="Times New Roman" w:hAnsi="Times New Roman"/>
          <w:b/>
          <w:bCs/>
          <w:color w:val="C00000"/>
          <w:sz w:val="44"/>
          <w:szCs w:val="44"/>
        </w:rPr>
        <w:t>П</w:t>
      </w:r>
      <w:r w:rsidR="008D1F26">
        <w:rPr>
          <w:rFonts w:ascii="Times New Roman" w:hAnsi="Times New Roman"/>
          <w:b/>
          <w:bCs/>
          <w:color w:val="C00000"/>
          <w:sz w:val="44"/>
          <w:szCs w:val="44"/>
        </w:rPr>
        <w:t>МР за 20</w:t>
      </w:r>
      <w:r w:rsidR="00FE70F5" w:rsidRPr="00FE70F5">
        <w:rPr>
          <w:rFonts w:ascii="Times New Roman" w:hAnsi="Times New Roman"/>
          <w:b/>
          <w:bCs/>
          <w:color w:val="C00000"/>
          <w:sz w:val="44"/>
          <w:szCs w:val="44"/>
        </w:rPr>
        <w:t>20</w:t>
      </w:r>
      <w:r w:rsidR="008D1F26">
        <w:rPr>
          <w:rFonts w:ascii="Times New Roman" w:hAnsi="Times New Roman"/>
          <w:b/>
          <w:bCs/>
          <w:color w:val="C00000"/>
          <w:sz w:val="44"/>
          <w:szCs w:val="44"/>
        </w:rPr>
        <w:t xml:space="preserve"> год</w:t>
      </w:r>
      <w:r w:rsidR="008C38BF"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2542" cy="6055112"/>
            <wp:effectExtent l="76200" t="0" r="68208" b="0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E427B" w:rsidRPr="00D27112" w:rsidRDefault="000E427B" w:rsidP="00D27112">
      <w:pPr>
        <w:jc w:val="center"/>
        <w:rPr>
          <w:rFonts w:ascii="Cambria" w:hAnsi="Cambria"/>
          <w:b/>
          <w:bCs/>
          <w:sz w:val="40"/>
          <w:szCs w:val="40"/>
        </w:rPr>
      </w:pPr>
      <w:r w:rsidRPr="00D27112">
        <w:rPr>
          <w:rFonts w:ascii="Cambria" w:hAnsi="Cambria"/>
          <w:b/>
          <w:bCs/>
          <w:sz w:val="40"/>
          <w:szCs w:val="40"/>
        </w:rPr>
        <w:lastRenderedPageBreak/>
        <w:t>Основные характеристики бюджет</w:t>
      </w:r>
      <w:r w:rsidR="00ED1854" w:rsidRPr="00D27112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88772A" w:rsidP="00200C9B">
      <w:r>
        <w:rPr>
          <w:noProof/>
          <w:lang w:eastAsia="ru-RU"/>
        </w:rPr>
        <w:pict>
          <v:roundrect id="_x0000_s1098" style="position:absolute;margin-left:275.1pt;margin-top:8.05pt;width:505.95pt;height:94.4pt;z-index:25166336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D3E73" w:rsidRPr="00B84E01" w:rsidRDefault="00AD3E73" w:rsidP="00B84E0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План на 20</w:t>
                  </w:r>
                  <w:r w:rsidRPr="005C40CD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 w:rsidRPr="005C40CD">
                    <w:rPr>
                      <w:rFonts w:ascii="Times New Roman" w:hAnsi="Times New Roman"/>
                      <w:sz w:val="40"/>
                      <w:szCs w:val="40"/>
                    </w:rPr>
                    <w:t>536398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 w:rsidRPr="005C40CD"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руб.</w:t>
                  </w:r>
                </w:p>
                <w:p w:rsidR="00AD3E73" w:rsidRPr="00B84E01" w:rsidRDefault="00AD3E73" w:rsidP="00B578C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Исполнено з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>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484339,9 тыс. руб.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226.15pt;margin-top:8.05pt;width:23.15pt;height:88.05pt;z-index:251665408" fillcolor="white [3201]" strokecolor="#4bacc6 [3208]" strokeweight="5pt">
            <v:shadow color="#868686"/>
          </v:shape>
        </w:pict>
      </w:r>
    </w:p>
    <w:p w:rsidR="00200C9B" w:rsidRPr="00F17910" w:rsidRDefault="00200C9B" w:rsidP="00200C9B"/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200C9B"/>
    <w:p w:rsidR="00200C9B" w:rsidRPr="00F17910" w:rsidRDefault="0088772A" w:rsidP="00200C9B">
      <w:r>
        <w:rPr>
          <w:noProof/>
          <w:lang w:eastAsia="ru-RU"/>
        </w:rPr>
        <w:pict>
          <v:roundrect id="_x0000_s1099" style="position:absolute;margin-left:275.1pt;margin-top:17.8pt;width:505.95pt;height:104.65pt;z-index:25166438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D3E73" w:rsidRPr="006C171F" w:rsidRDefault="00AD3E73" w:rsidP="00B84E0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6C171F">
                    <w:rPr>
                      <w:rFonts w:ascii="Times New Roman" w:hAnsi="Times New Roman"/>
                      <w:sz w:val="40"/>
                      <w:szCs w:val="40"/>
                    </w:rPr>
                    <w:t>План 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 год – 541879,4</w:t>
                  </w:r>
                  <w:r w:rsidRPr="006C171F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руб.</w:t>
                  </w:r>
                </w:p>
                <w:p w:rsidR="00AD3E73" w:rsidRPr="006C171F" w:rsidRDefault="00AD3E7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6C171F">
                    <w:rPr>
                      <w:rFonts w:ascii="Times New Roman" w:hAnsi="Times New Roman"/>
                      <w:sz w:val="40"/>
                      <w:szCs w:val="40"/>
                    </w:rPr>
                    <w:t>Исполнено за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 год – 486640,0</w:t>
                  </w:r>
                  <w:r w:rsidRPr="006C171F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руб.</w:t>
                  </w:r>
                </w:p>
                <w:p w:rsidR="00AD3E73" w:rsidRDefault="00AD3E73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Pr="00F17910" w:rsidRDefault="0088772A" w:rsidP="00200C9B">
      <w:r>
        <w:rPr>
          <w:noProof/>
          <w:lang w:eastAsia="ru-RU"/>
        </w:rPr>
        <w:pict>
          <v:shape id="_x0000_s1101" type="#_x0000_t87" style="position:absolute;margin-left:226.15pt;margin-top:.55pt;width:21.45pt;height:96.45pt;z-index:251666432" fillcolor="white [3201]" strokecolor="#4bacc6 [3208]" strokeweight="5pt">
            <v:shadow color="#868686"/>
          </v:shape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73419A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88772A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88772A">
        <w:rPr>
          <w:b/>
          <w:noProof/>
          <w:color w:val="365F91"/>
          <w:sz w:val="32"/>
          <w:szCs w:val="32"/>
          <w:lang w:eastAsia="ru-RU"/>
        </w:rPr>
        <w:pict>
          <v:roundrect id="_x0000_s1102" style="position:absolute;left:0;text-align:left;margin-left:275.1pt;margin-top:1.7pt;width:505.95pt;height:128.4pt;z-index:25166745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02">
              <w:txbxContent>
                <w:p w:rsidR="00AD3E73" w:rsidRPr="00C22B47" w:rsidRDefault="00AD3E73" w:rsidP="00B84E0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22B47">
                    <w:rPr>
                      <w:rFonts w:ascii="Times New Roman" w:hAnsi="Times New Roman"/>
                      <w:sz w:val="40"/>
                      <w:szCs w:val="40"/>
                    </w:rPr>
                    <w:t>План на 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020 год – дефицит 5480,5</w:t>
                  </w:r>
                  <w:r w:rsidRPr="00C22B47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руб.</w:t>
                  </w:r>
                </w:p>
                <w:p w:rsidR="00AD3E73" w:rsidRPr="00C22B47" w:rsidRDefault="00AD3E73" w:rsidP="0005436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Исполнено за 2020 год – де</w:t>
                  </w:r>
                  <w:r w:rsidRPr="00C22B47">
                    <w:rPr>
                      <w:rFonts w:ascii="Times New Roman" w:hAnsi="Times New Roman"/>
                      <w:sz w:val="40"/>
                      <w:szCs w:val="40"/>
                    </w:rPr>
                    <w:t xml:space="preserve">фицит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2300,1</w:t>
                  </w:r>
                  <w:r w:rsidRPr="000D4084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т</w:t>
                  </w:r>
                  <w:r w:rsidRPr="00C22B47">
                    <w:rPr>
                      <w:rFonts w:ascii="Times New Roman" w:hAnsi="Times New Roman"/>
                      <w:sz w:val="40"/>
                      <w:szCs w:val="40"/>
                    </w:rPr>
                    <w:t>ыс.</w:t>
                  </w:r>
                  <w:r w:rsidRPr="005F57C6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C22B47">
                    <w:rPr>
                      <w:rFonts w:ascii="Times New Roman" w:hAnsi="Times New Roman"/>
                      <w:sz w:val="40"/>
                      <w:szCs w:val="40"/>
                    </w:rPr>
                    <w:t>руб.</w:t>
                  </w:r>
                </w:p>
                <w:p w:rsidR="00AD3E73" w:rsidRDefault="00AD3E73" w:rsidP="00054369"/>
              </w:txbxContent>
            </v:textbox>
          </v:roundrect>
        </w:pict>
      </w:r>
      <w:r w:rsidRPr="0088772A">
        <w:rPr>
          <w:b/>
          <w:noProof/>
          <w:color w:val="365F91"/>
          <w:sz w:val="32"/>
          <w:szCs w:val="32"/>
          <w:lang w:eastAsia="ru-RU"/>
        </w:rPr>
        <w:pict>
          <v:shape id="_x0000_s1103" type="#_x0000_t87" style="position:absolute;left:0;text-align:left;margin-left:232.65pt;margin-top:12.25pt;width:14.95pt;height:105.9pt;z-index:251668480" adj=",10627" fillcolor="white [3201]" strokecolor="#4bacc6 [3208]" strokeweight="5pt">
            <v:shadow color="#868686"/>
          </v:shape>
        </w:pict>
      </w:r>
    </w:p>
    <w:p w:rsidR="00C01D17" w:rsidRDefault="00054369" w:rsidP="00B84E01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Default="00C01D17" w:rsidP="00B84E01">
      <w:pPr>
        <w:spacing w:after="0"/>
        <w:rPr>
          <w:rFonts w:ascii="Times New Roman" w:hAnsi="Times New Roman"/>
          <w:b/>
          <w:i/>
          <w:sz w:val="48"/>
          <w:szCs w:val="48"/>
        </w:rPr>
      </w:pPr>
      <w:r>
        <w:rPr>
          <w:b/>
          <w:color w:val="365F91"/>
          <w:sz w:val="32"/>
          <w:szCs w:val="32"/>
        </w:rPr>
        <w:t xml:space="preserve">        </w:t>
      </w:r>
      <w:r w:rsidR="00085953">
        <w:rPr>
          <w:b/>
          <w:color w:val="365F91"/>
          <w:sz w:val="32"/>
          <w:szCs w:val="32"/>
        </w:rPr>
        <w:t>р</w:t>
      </w:r>
      <w:r w:rsidR="008C58EC">
        <w:rPr>
          <w:b/>
          <w:color w:val="365F91"/>
          <w:sz w:val="32"/>
          <w:szCs w:val="32"/>
        </w:rPr>
        <w:t>айонного</w:t>
      </w:r>
      <w:r w:rsidR="00085953">
        <w:rPr>
          <w:b/>
          <w:color w:val="365F91"/>
          <w:sz w:val="32"/>
          <w:szCs w:val="32"/>
        </w:rPr>
        <w:t xml:space="preserve"> </w:t>
      </w:r>
      <w:r w:rsidR="00F313C9">
        <w:rPr>
          <w:b/>
          <w:color w:val="365F91"/>
          <w:sz w:val="32"/>
          <w:szCs w:val="32"/>
        </w:rPr>
        <w:t>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3E39D1" w:rsidRPr="005408E2" w:rsidRDefault="003E39D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B20BF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48"/>
          <w:szCs w:val="48"/>
        </w:rPr>
      </w:pPr>
      <w:r w:rsidRPr="00D27112">
        <w:rPr>
          <w:rFonts w:ascii="Times New Roman" w:hAnsi="Times New Roman"/>
          <w:b/>
          <w:sz w:val="48"/>
          <w:szCs w:val="48"/>
        </w:rPr>
        <w:lastRenderedPageBreak/>
        <w:t>Доходы бюджета</w:t>
      </w:r>
    </w:p>
    <w:p w:rsidR="00D27112" w:rsidRPr="00D27112" w:rsidRDefault="00D2711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DB20BF" w:rsidRPr="00DB20BF" w:rsidRDefault="005C71A9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Перелюбского</w:t>
      </w:r>
      <w:r w:rsidR="00085953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DB20BF"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DE795D" w:rsidRPr="00D27112" w:rsidRDefault="00D27112" w:rsidP="007F017F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D27112">
        <w:rPr>
          <w:rFonts w:ascii="Times New Roman" w:hAnsi="Times New Roman"/>
          <w:spacing w:val="2"/>
          <w:sz w:val="28"/>
          <w:szCs w:val="28"/>
        </w:rPr>
        <w:t>(</w:t>
      </w:r>
      <w:r w:rsidR="00DB20BF" w:rsidRPr="00D27112">
        <w:rPr>
          <w:rFonts w:ascii="Times New Roman" w:hAnsi="Times New Roman"/>
          <w:spacing w:val="2"/>
          <w:sz w:val="28"/>
          <w:szCs w:val="28"/>
        </w:rPr>
        <w:t>тыс. рублей)</w:t>
      </w:r>
    </w:p>
    <w:tbl>
      <w:tblPr>
        <w:tblStyle w:val="ad"/>
        <w:tblW w:w="15892" w:type="dxa"/>
        <w:tblLook w:val="04A0"/>
      </w:tblPr>
      <w:tblGrid>
        <w:gridCol w:w="9655"/>
        <w:gridCol w:w="2268"/>
        <w:gridCol w:w="1985"/>
        <w:gridCol w:w="1984"/>
      </w:tblGrid>
      <w:tr w:rsidR="00033A51" w:rsidRPr="00033A51" w:rsidTr="00996B83">
        <w:trPr>
          <w:trHeight w:val="300"/>
        </w:trPr>
        <w:tc>
          <w:tcPr>
            <w:tcW w:w="9655" w:type="dxa"/>
            <w:vMerge w:val="restart"/>
            <w:shd w:val="clear" w:color="auto" w:fill="31849B" w:themeFill="accent5" w:themeFillShade="BF"/>
            <w:noWrap/>
            <w:hideMark/>
          </w:tcPr>
          <w:p w:rsidR="00033A51" w:rsidRPr="00033A51" w:rsidRDefault="00033A5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33A51" w:rsidRPr="00033A51" w:rsidRDefault="00033A5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кода дохода бюджета</w:t>
            </w:r>
          </w:p>
        </w:tc>
        <w:tc>
          <w:tcPr>
            <w:tcW w:w="6237" w:type="dxa"/>
            <w:gridSpan w:val="3"/>
            <w:shd w:val="clear" w:color="auto" w:fill="31849B" w:themeFill="accent5" w:themeFillShade="BF"/>
            <w:noWrap/>
            <w:hideMark/>
          </w:tcPr>
          <w:p w:rsidR="00033A51" w:rsidRPr="00033A51" w:rsidRDefault="005C4975" w:rsidP="004B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20</w:t>
            </w:r>
            <w:r w:rsidR="004B33C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20</w:t>
            </w:r>
            <w:r w:rsidR="00033A51"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033A51" w:rsidRPr="00033A51" w:rsidTr="00996B83">
        <w:trPr>
          <w:trHeight w:val="792"/>
        </w:trPr>
        <w:tc>
          <w:tcPr>
            <w:tcW w:w="9655" w:type="dxa"/>
            <w:vMerge/>
            <w:shd w:val="clear" w:color="auto" w:fill="31849B" w:themeFill="accent5" w:themeFillShade="BF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shd w:val="clear" w:color="auto" w:fill="31849B" w:themeFill="accent5" w:themeFillShade="BF"/>
            <w:hideMark/>
          </w:tcPr>
          <w:p w:rsidR="00033A51" w:rsidRPr="00033A51" w:rsidRDefault="00033A51" w:rsidP="00745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Уточнённый пла</w:t>
            </w:r>
            <w:r w:rsidR="007450A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985" w:type="dxa"/>
            <w:shd w:val="clear" w:color="auto" w:fill="31849B" w:themeFill="accent5" w:themeFillShade="BF"/>
            <w:hideMark/>
          </w:tcPr>
          <w:p w:rsidR="00033A51" w:rsidRPr="00033A51" w:rsidRDefault="00033A5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Факт</w:t>
            </w:r>
          </w:p>
        </w:tc>
        <w:tc>
          <w:tcPr>
            <w:tcW w:w="1984" w:type="dxa"/>
            <w:shd w:val="clear" w:color="auto" w:fill="31849B" w:themeFill="accent5" w:themeFillShade="BF"/>
            <w:noWrap/>
            <w:hideMark/>
          </w:tcPr>
          <w:p w:rsidR="00033A51" w:rsidRPr="00033A51" w:rsidRDefault="00033A5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Отклонение</w:t>
            </w:r>
          </w:p>
        </w:tc>
      </w:tr>
      <w:tr w:rsidR="00033A51" w:rsidRPr="00033A51" w:rsidTr="00996B83">
        <w:trPr>
          <w:trHeight w:val="504"/>
        </w:trPr>
        <w:tc>
          <w:tcPr>
            <w:tcW w:w="9655" w:type="dxa"/>
            <w:shd w:val="clear" w:color="auto" w:fill="92CDDC" w:themeFill="accent5" w:themeFillTint="99"/>
            <w:noWrap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ВСЕГО ДОХОДОВ  </w:t>
            </w:r>
          </w:p>
        </w:tc>
        <w:tc>
          <w:tcPr>
            <w:tcW w:w="2268" w:type="dxa"/>
            <w:shd w:val="clear" w:color="auto" w:fill="92CDDC" w:themeFill="accent5" w:themeFillTint="99"/>
            <w:hideMark/>
          </w:tcPr>
          <w:p w:rsidR="00033A51" w:rsidRPr="00033A51" w:rsidRDefault="004B33C5" w:rsidP="00CB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536398,9</w:t>
            </w:r>
          </w:p>
        </w:tc>
        <w:tc>
          <w:tcPr>
            <w:tcW w:w="1985" w:type="dxa"/>
            <w:shd w:val="clear" w:color="auto" w:fill="92CDDC" w:themeFill="accent5" w:themeFillTint="99"/>
            <w:hideMark/>
          </w:tcPr>
          <w:p w:rsidR="00033A51" w:rsidRPr="00C71885" w:rsidRDefault="001848D5" w:rsidP="0098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4</w:t>
            </w:r>
            <w:r w:rsidR="00981F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84339,9</w:t>
            </w:r>
          </w:p>
        </w:tc>
        <w:tc>
          <w:tcPr>
            <w:tcW w:w="1984" w:type="dxa"/>
            <w:shd w:val="clear" w:color="auto" w:fill="92CDDC" w:themeFill="accent5" w:themeFillTint="99"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52059,0</w:t>
            </w:r>
          </w:p>
        </w:tc>
      </w:tr>
      <w:tr w:rsidR="00033A51" w:rsidRPr="00033A51" w:rsidTr="00996B83">
        <w:trPr>
          <w:trHeight w:val="465"/>
        </w:trPr>
        <w:tc>
          <w:tcPr>
            <w:tcW w:w="9655" w:type="dxa"/>
            <w:shd w:val="clear" w:color="auto" w:fill="B6DDE8" w:themeFill="accent5" w:themeFillTint="66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hideMark/>
          </w:tcPr>
          <w:p w:rsidR="00033A51" w:rsidRPr="00033A51" w:rsidRDefault="004D3518" w:rsidP="004B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4B33C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10609,3</w:t>
            </w:r>
          </w:p>
        </w:tc>
        <w:tc>
          <w:tcPr>
            <w:tcW w:w="1985" w:type="dxa"/>
            <w:shd w:val="clear" w:color="auto" w:fill="B6DDE8" w:themeFill="accent5" w:themeFillTint="66"/>
            <w:noWrap/>
            <w:hideMark/>
          </w:tcPr>
          <w:p w:rsidR="00033A51" w:rsidRPr="00033A51" w:rsidRDefault="001848D5" w:rsidP="0098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981F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5347,7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25261,6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shd w:val="clear" w:color="auto" w:fill="DAEEF3" w:themeFill="accent5" w:themeFillTint="33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НАЛОГОВЫЕ ДОХОДЫ</w:t>
            </w:r>
          </w:p>
        </w:tc>
        <w:tc>
          <w:tcPr>
            <w:tcW w:w="2268" w:type="dxa"/>
            <w:shd w:val="clear" w:color="auto" w:fill="DAEEF3" w:themeFill="accent5" w:themeFillTint="33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80822,3</w:t>
            </w:r>
          </w:p>
        </w:tc>
        <w:tc>
          <w:tcPr>
            <w:tcW w:w="1985" w:type="dxa"/>
            <w:shd w:val="clear" w:color="auto" w:fill="DAEEF3" w:themeFill="accent5" w:themeFillTint="33"/>
            <w:noWrap/>
            <w:hideMark/>
          </w:tcPr>
          <w:p w:rsidR="00033A51" w:rsidRPr="00033A51" w:rsidRDefault="006A6D17" w:rsidP="0054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79915,5</w:t>
            </w:r>
          </w:p>
        </w:tc>
        <w:tc>
          <w:tcPr>
            <w:tcW w:w="1984" w:type="dxa"/>
            <w:shd w:val="clear" w:color="auto" w:fill="DAEEF3" w:themeFill="accent5" w:themeFillTint="33"/>
            <w:noWrap/>
            <w:hideMark/>
          </w:tcPr>
          <w:p w:rsidR="007D391B" w:rsidRPr="00033A51" w:rsidRDefault="006126E1" w:rsidP="007D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906,8</w:t>
            </w:r>
          </w:p>
        </w:tc>
      </w:tr>
      <w:tr w:rsidR="00033A51" w:rsidRPr="00033A51" w:rsidTr="00996B83">
        <w:trPr>
          <w:trHeight w:val="372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noWrap/>
            <w:hideMark/>
          </w:tcPr>
          <w:p w:rsidR="003A5DE3" w:rsidRPr="00033A51" w:rsidRDefault="004B33C5" w:rsidP="003A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45420,3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981F0D" w:rsidP="003C3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47455,6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305F08" w:rsidP="0061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-2</w:t>
            </w:r>
            <w:r w:rsidR="006126E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035,3</w:t>
            </w:r>
          </w:p>
        </w:tc>
      </w:tr>
      <w:tr w:rsidR="00033A51" w:rsidRPr="00033A51" w:rsidTr="00996B83">
        <w:trPr>
          <w:trHeight w:val="62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18105,4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981F0D" w:rsidP="0098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18070,2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35,2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hideMark/>
          </w:tcPr>
          <w:p w:rsidR="00033A51" w:rsidRPr="000048E8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Налоги на совокупный доход</w:t>
            </w:r>
            <w:r w:rsidR="000048E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в том числе</w:t>
            </w:r>
            <w:r w:rsidR="000048E8" w:rsidRPr="000048E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2268" w:type="dxa"/>
            <w:noWrap/>
            <w:hideMark/>
          </w:tcPr>
          <w:p w:rsidR="00033A51" w:rsidRPr="003A5DE3" w:rsidRDefault="004D3518" w:rsidP="004B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4B33C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5683,6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981F0D" w:rsidP="0054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12804,1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2879,5</w:t>
            </w:r>
          </w:p>
        </w:tc>
      </w:tr>
      <w:tr w:rsidR="00033A51" w:rsidRPr="00033A51" w:rsidTr="005455EB">
        <w:trPr>
          <w:trHeight w:val="878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2253,2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981F0D" w:rsidP="0054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1884,8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368,4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D3518" w:rsidP="004B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4B33C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3430,4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981F0D" w:rsidP="006F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10892,9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2537,5</w:t>
            </w:r>
          </w:p>
        </w:tc>
      </w:tr>
      <w:tr w:rsidR="00033A51" w:rsidRPr="00033A51" w:rsidTr="00996B83">
        <w:trPr>
          <w:trHeight w:val="330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5C497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A6D17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26,4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-26,4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D3518" w:rsidP="004B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4B33C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613,0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5455EB" w:rsidP="0098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981F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585,6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F1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27,4</w:t>
            </w:r>
          </w:p>
        </w:tc>
      </w:tr>
      <w:tr w:rsidR="00033A51" w:rsidRPr="00033A51" w:rsidTr="00996B83">
        <w:trPr>
          <w:trHeight w:val="62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5C497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7D391B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996B83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shd w:val="clear" w:color="auto" w:fill="DAEEF3" w:themeFill="accent5" w:themeFillTint="33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НЕНАЛОГОВЫЕ ДОХОДЫ </w:t>
            </w:r>
          </w:p>
        </w:tc>
        <w:tc>
          <w:tcPr>
            <w:tcW w:w="2268" w:type="dxa"/>
            <w:shd w:val="clear" w:color="auto" w:fill="DAEEF3" w:themeFill="accent5" w:themeFillTint="33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29787,0</w:t>
            </w:r>
          </w:p>
        </w:tc>
        <w:tc>
          <w:tcPr>
            <w:tcW w:w="1985" w:type="dxa"/>
            <w:shd w:val="clear" w:color="auto" w:fill="DAEEF3" w:themeFill="accent5" w:themeFillTint="33"/>
            <w:noWrap/>
            <w:hideMark/>
          </w:tcPr>
          <w:p w:rsidR="00033A51" w:rsidRPr="00033A51" w:rsidRDefault="006A6D17" w:rsidP="006A6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5432,2</w:t>
            </w:r>
          </w:p>
        </w:tc>
        <w:tc>
          <w:tcPr>
            <w:tcW w:w="1984" w:type="dxa"/>
            <w:shd w:val="clear" w:color="auto" w:fill="DAEEF3" w:themeFill="accent5" w:themeFillTint="33"/>
            <w:noWrap/>
            <w:hideMark/>
          </w:tcPr>
          <w:p w:rsidR="00033A51" w:rsidRPr="00033A51" w:rsidRDefault="006126E1" w:rsidP="003C3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24354,8</w:t>
            </w:r>
          </w:p>
        </w:tc>
      </w:tr>
      <w:tr w:rsidR="00033A51" w:rsidRPr="00033A51" w:rsidTr="00996B83">
        <w:trPr>
          <w:trHeight w:val="62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4717,6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5455EB" w:rsidP="006A6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  <w:r w:rsidR="006A6D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678,4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1039,2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4D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158,0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5455EB" w:rsidP="006A6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6A6D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78,0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FC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-20,0</w:t>
            </w:r>
          </w:p>
        </w:tc>
      </w:tr>
      <w:tr w:rsidR="00033A51" w:rsidRPr="00033A51" w:rsidTr="00996B83">
        <w:trPr>
          <w:trHeight w:val="360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118</w:t>
            </w:r>
            <w:r w:rsidR="001848D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,0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A6D17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131,5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-13,5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1848D5" w:rsidP="004B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 w:rsidR="004B33C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4378,4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A6D17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1009,5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23368,9</w:t>
            </w:r>
          </w:p>
        </w:tc>
      </w:tr>
      <w:tr w:rsidR="00033A51" w:rsidRPr="00033A51" w:rsidTr="00996B83">
        <w:trPr>
          <w:trHeight w:val="38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415,0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A6D17" w:rsidP="006A6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434,8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-19,8</w:t>
            </w:r>
          </w:p>
        </w:tc>
      </w:tr>
      <w:tr w:rsidR="00033A51" w:rsidRPr="00033A51" w:rsidTr="00996B83">
        <w:trPr>
          <w:trHeight w:val="390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554536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303590" w:rsidP="00FC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F105C2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</w:tr>
      <w:tr w:rsidR="00033A51" w:rsidRPr="00033A51" w:rsidTr="00996B83">
        <w:trPr>
          <w:trHeight w:val="435"/>
        </w:trPr>
        <w:tc>
          <w:tcPr>
            <w:tcW w:w="9655" w:type="dxa"/>
            <w:shd w:val="clear" w:color="auto" w:fill="DAEEF3" w:themeFill="accent5" w:themeFillTint="33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DAEEF3" w:themeFill="accent5" w:themeFillTint="33"/>
            <w:noWrap/>
            <w:hideMark/>
          </w:tcPr>
          <w:p w:rsidR="00033A51" w:rsidRPr="000048E8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425789,6</w:t>
            </w:r>
          </w:p>
        </w:tc>
        <w:tc>
          <w:tcPr>
            <w:tcW w:w="1985" w:type="dxa"/>
            <w:shd w:val="clear" w:color="auto" w:fill="DAEEF3" w:themeFill="accent5" w:themeFillTint="33"/>
            <w:noWrap/>
            <w:hideMark/>
          </w:tcPr>
          <w:p w:rsidR="00033A51" w:rsidRPr="00033A51" w:rsidRDefault="006A6D17" w:rsidP="0030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398992,2</w:t>
            </w:r>
          </w:p>
        </w:tc>
        <w:tc>
          <w:tcPr>
            <w:tcW w:w="1984" w:type="dxa"/>
            <w:shd w:val="clear" w:color="auto" w:fill="DAEEF3" w:themeFill="accent5" w:themeFillTint="33"/>
            <w:noWrap/>
            <w:hideMark/>
          </w:tcPr>
          <w:p w:rsidR="00033A51" w:rsidRPr="00033A51" w:rsidRDefault="00316440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26797,4</w:t>
            </w:r>
          </w:p>
        </w:tc>
      </w:tr>
      <w:tr w:rsidR="00033A51" w:rsidRPr="00033A51" w:rsidTr="00996B83">
        <w:trPr>
          <w:trHeight w:val="705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424563,1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A6D17" w:rsidP="0030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397765,7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316440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26797,4</w:t>
            </w:r>
          </w:p>
        </w:tc>
      </w:tr>
      <w:tr w:rsidR="00033A51" w:rsidRPr="00033A51" w:rsidTr="00996B83">
        <w:trPr>
          <w:trHeight w:val="645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47745,1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47745,1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033A5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0,0</w:t>
            </w:r>
          </w:p>
        </w:tc>
      </w:tr>
      <w:tr w:rsidR="00033A51" w:rsidRPr="00033A51" w:rsidTr="00996B83">
        <w:trPr>
          <w:trHeight w:val="705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18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43289,9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42423,4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316440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866,5</w:t>
            </w:r>
          </w:p>
        </w:tc>
      </w:tr>
      <w:tr w:rsidR="00033A51" w:rsidRPr="00033A51" w:rsidTr="00996B83">
        <w:trPr>
          <w:trHeight w:val="62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212010,1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126E1" w:rsidP="0030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211083,3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316440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926,8</w:t>
            </w:r>
          </w:p>
        </w:tc>
      </w:tr>
      <w:tr w:rsidR="00033A51" w:rsidRPr="00033A51" w:rsidTr="00996B83">
        <w:trPr>
          <w:trHeight w:val="372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4B33C5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121518,0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6126E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96513,9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316440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25004,1</w:t>
            </w:r>
          </w:p>
        </w:tc>
      </w:tr>
      <w:tr w:rsidR="00033A51" w:rsidRPr="00033A51" w:rsidTr="00996B83">
        <w:trPr>
          <w:trHeight w:val="505"/>
        </w:trPr>
        <w:tc>
          <w:tcPr>
            <w:tcW w:w="9655" w:type="dxa"/>
            <w:hideMark/>
          </w:tcPr>
          <w:p w:rsidR="00033A51" w:rsidRPr="00033A51" w:rsidRDefault="005C4975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7B0AF8" w:rsidP="0098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981F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00,0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303590" w:rsidP="0061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6126E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00,0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033A5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0,0</w:t>
            </w:r>
          </w:p>
        </w:tc>
      </w:tr>
      <w:tr w:rsidR="00906C61" w:rsidRPr="00033A51" w:rsidTr="00996B83">
        <w:trPr>
          <w:trHeight w:val="505"/>
        </w:trPr>
        <w:tc>
          <w:tcPr>
            <w:tcW w:w="9655" w:type="dxa"/>
            <w:hideMark/>
          </w:tcPr>
          <w:p w:rsidR="00906C61" w:rsidRDefault="00906C6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06C6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noWrap/>
            <w:hideMark/>
          </w:tcPr>
          <w:p w:rsidR="00906C61" w:rsidRDefault="00981F0D" w:rsidP="007B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226,5</w:t>
            </w:r>
          </w:p>
        </w:tc>
        <w:tc>
          <w:tcPr>
            <w:tcW w:w="1985" w:type="dxa"/>
            <w:noWrap/>
            <w:hideMark/>
          </w:tcPr>
          <w:p w:rsidR="00906C61" w:rsidRDefault="006126E1" w:rsidP="00D03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226,5</w:t>
            </w:r>
          </w:p>
        </w:tc>
        <w:tc>
          <w:tcPr>
            <w:tcW w:w="1984" w:type="dxa"/>
            <w:noWrap/>
            <w:hideMark/>
          </w:tcPr>
          <w:p w:rsidR="00906C61" w:rsidRPr="00033A51" w:rsidRDefault="00305F08" w:rsidP="00D03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0,0</w:t>
            </w:r>
          </w:p>
        </w:tc>
      </w:tr>
      <w:tr w:rsidR="00033A51" w:rsidRPr="00033A51" w:rsidTr="00996B83">
        <w:trPr>
          <w:trHeight w:val="624"/>
        </w:trPr>
        <w:tc>
          <w:tcPr>
            <w:tcW w:w="9655" w:type="dxa"/>
            <w:hideMark/>
          </w:tcPr>
          <w:p w:rsidR="00033A51" w:rsidRPr="00033A51" w:rsidRDefault="00033A51" w:rsidP="00033A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noWrap/>
            <w:hideMark/>
          </w:tcPr>
          <w:p w:rsidR="00033A51" w:rsidRPr="00033A51" w:rsidRDefault="001848D5" w:rsidP="007B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033A51" w:rsidRPr="00033A51" w:rsidRDefault="005455EB" w:rsidP="0030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033A51" w:rsidRPr="00033A51" w:rsidRDefault="00033A51" w:rsidP="0003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3A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0,0</w:t>
            </w:r>
          </w:p>
        </w:tc>
      </w:tr>
    </w:tbl>
    <w:p w:rsidR="00DE795D" w:rsidRDefault="00DE795D" w:rsidP="00471E54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C84394" w:rsidRDefault="00C84394" w:rsidP="006077C0">
      <w:pPr>
        <w:tabs>
          <w:tab w:val="left" w:pos="2899"/>
        </w:tabs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4D3455" w:rsidRPr="009B77CC" w:rsidRDefault="004D3455" w:rsidP="009B77CC">
      <w:pPr>
        <w:jc w:val="center"/>
        <w:rPr>
          <w:rFonts w:ascii="Times New Roman" w:hAnsi="Times New Roman"/>
          <w:noProof/>
          <w:spacing w:val="2"/>
          <w:sz w:val="28"/>
          <w:szCs w:val="28"/>
          <w:lang w:val="en-US" w:eastAsia="ru-RU"/>
        </w:rPr>
      </w:pPr>
      <w:r w:rsidRPr="004D3455"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9174802" cy="6768935"/>
            <wp:effectExtent l="19050" t="0" r="26348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20BF" w:rsidRPr="007C084E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 xml:space="preserve">Структура безвозмездных поступлений </w:t>
      </w:r>
      <w:r w:rsidR="00641C96">
        <w:rPr>
          <w:rFonts w:ascii="Times New Roman" w:hAnsi="Times New Roman"/>
          <w:b/>
          <w:color w:val="000000"/>
          <w:spacing w:val="2"/>
          <w:sz w:val="52"/>
          <w:szCs w:val="52"/>
        </w:rPr>
        <w:t>з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>а 20</w:t>
      </w:r>
      <w:r w:rsidR="00E86097" w:rsidRPr="00E86097">
        <w:rPr>
          <w:rFonts w:ascii="Times New Roman" w:hAnsi="Times New Roman"/>
          <w:b/>
          <w:color w:val="000000"/>
          <w:spacing w:val="2"/>
          <w:sz w:val="52"/>
          <w:szCs w:val="52"/>
        </w:rPr>
        <w:t>20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9B77CC" w:rsidRDefault="009B77CC" w:rsidP="009B77C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val="en-US" w:eastAsia="ru-RU"/>
        </w:rPr>
      </w:pPr>
      <w:r w:rsidRPr="009B77CC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28101" cy="6136368"/>
            <wp:effectExtent l="19050" t="0" r="25449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0593" w:rsidRDefault="00C30593" w:rsidP="00C30593">
      <w:r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 xml:space="preserve">Доходы районного бюджета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Перелюбского </w:t>
      </w:r>
      <w:r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>муниципального района в расчете на</w:t>
      </w:r>
      <w:r w:rsidRPr="00334C19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>1 жителя</w:t>
      </w:r>
    </w:p>
    <w:p w:rsidR="00C30593" w:rsidRPr="00C30593" w:rsidRDefault="00C30593" w:rsidP="009B77C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bookmarkStart w:id="0" w:name="_MON_1494145172"/>
    <w:bookmarkEnd w:id="0"/>
    <w:p w:rsidR="00DB20BF" w:rsidRDefault="00AB6024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EA5B62">
        <w:rPr>
          <w:rFonts w:ascii="Times New Roman" w:hAnsi="Times New Roman"/>
          <w:sz w:val="28"/>
          <w:szCs w:val="28"/>
        </w:rPr>
        <w:object w:dxaOrig="14568" w:dyaOrig="11626">
          <v:shape id="_x0000_i1026" type="#_x0000_t75" style="width:607.8pt;height:420.8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677931696" r:id="rId16"/>
        </w:object>
      </w:r>
    </w:p>
    <w:p w:rsidR="00861DB4" w:rsidRDefault="00861DB4" w:rsidP="007A07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D6A" w:rsidRDefault="00827D6A" w:rsidP="007A07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D6A" w:rsidRDefault="00827D6A" w:rsidP="007A07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D6A" w:rsidRDefault="00827D6A" w:rsidP="007A07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3A9" w:rsidRDefault="007A075B" w:rsidP="007A07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ПОКАЗАТЕЛИ СОЦИАЛЬНО- </w:t>
      </w:r>
      <w:r w:rsidRPr="007A075B">
        <w:rPr>
          <w:rFonts w:ascii="Times New Roman" w:hAnsi="Times New Roman"/>
          <w:b/>
          <w:bCs/>
          <w:sz w:val="28"/>
          <w:szCs w:val="28"/>
        </w:rPr>
        <w:t>ЭКОНОМИЧЕСКОГО РАЗВИТИЯ</w:t>
      </w:r>
    </w:p>
    <w:p w:rsidR="007A075B" w:rsidRDefault="000E387A" w:rsidP="007A07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ПЕРЕЛЮБСКОГО</w:t>
      </w:r>
      <w:r w:rsidR="009053A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7A075B" w:rsidRPr="007A075B">
        <w:rPr>
          <w:rFonts w:ascii="Times New Roman" w:hAnsi="Times New Roman"/>
          <w:b/>
          <w:bCs/>
          <w:sz w:val="28"/>
          <w:szCs w:val="28"/>
        </w:rPr>
        <w:t>ЗА 20</w:t>
      </w:r>
      <w:r w:rsidR="003F0ABD">
        <w:rPr>
          <w:rFonts w:ascii="Times New Roman" w:hAnsi="Times New Roman"/>
          <w:b/>
          <w:bCs/>
          <w:sz w:val="28"/>
          <w:szCs w:val="28"/>
        </w:rPr>
        <w:t>20</w:t>
      </w:r>
      <w:r w:rsidR="007A075B" w:rsidRPr="007A075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2"/>
        <w:gridCol w:w="2650"/>
        <w:gridCol w:w="2491"/>
        <w:gridCol w:w="2775"/>
      </w:tblGrid>
      <w:tr w:rsidR="0049351D" w:rsidRPr="007A075B" w:rsidTr="004045BC">
        <w:trPr>
          <w:trHeight w:val="440"/>
        </w:trPr>
        <w:tc>
          <w:tcPr>
            <w:tcW w:w="8072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738CF" w:rsidRPr="001F7467" w:rsidRDefault="00B738CF" w:rsidP="007A0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 w:rsidRPr="001F7467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2650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738CF" w:rsidRPr="001F7467" w:rsidRDefault="00B738CF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 w:rsidRPr="001F7467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Ед. изм.</w:t>
            </w:r>
          </w:p>
        </w:tc>
        <w:tc>
          <w:tcPr>
            <w:tcW w:w="2491" w:type="dxa"/>
            <w:shd w:val="clear" w:color="auto" w:fill="FFFFFF" w:themeFill="background1"/>
          </w:tcPr>
          <w:p w:rsidR="009606CD" w:rsidRDefault="00B738CF" w:rsidP="00831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 xml:space="preserve">Прогноз </w:t>
            </w:r>
          </w:p>
          <w:p w:rsidR="00B738CF" w:rsidRPr="001F7467" w:rsidRDefault="0021257C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на 20</w:t>
            </w:r>
            <w:r w:rsidR="003F0ABD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20</w:t>
            </w:r>
            <w:r w:rsidR="00B738CF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 xml:space="preserve"> год</w:t>
            </w:r>
          </w:p>
        </w:tc>
        <w:tc>
          <w:tcPr>
            <w:tcW w:w="2775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606CD" w:rsidRDefault="009606CD" w:rsidP="00831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 xml:space="preserve">Факт </w:t>
            </w:r>
          </w:p>
          <w:p w:rsidR="00B738CF" w:rsidRPr="001F7467" w:rsidRDefault="009606CD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 xml:space="preserve">за </w:t>
            </w:r>
            <w:r w:rsidR="00B738CF" w:rsidRPr="001F7467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20</w:t>
            </w:r>
            <w:r w:rsidR="003F0ABD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20</w:t>
            </w:r>
            <w:r w:rsidR="00B738CF" w:rsidRPr="001F7467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 xml:space="preserve"> год</w:t>
            </w:r>
          </w:p>
        </w:tc>
      </w:tr>
      <w:tr w:rsidR="0021257C" w:rsidRPr="007A075B" w:rsidTr="004045BC">
        <w:trPr>
          <w:trHeight w:val="332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57C" w:rsidRPr="004100BC" w:rsidRDefault="0021257C" w:rsidP="006668D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Численность населения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, в т.ч.</w:t>
            </w:r>
          </w:p>
        </w:tc>
        <w:tc>
          <w:tcPr>
            <w:tcW w:w="265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4100BC" w:rsidRDefault="0021257C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чел.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1257C" w:rsidRPr="00370759" w:rsidRDefault="0021257C" w:rsidP="0037075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E53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37075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2995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370759" w:rsidRDefault="0021257C" w:rsidP="0037075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E53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37075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2995</w:t>
            </w:r>
          </w:p>
        </w:tc>
      </w:tr>
      <w:tr w:rsidR="0021257C" w:rsidRPr="007A075B" w:rsidTr="004045BC">
        <w:trPr>
          <w:trHeight w:val="332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57C" w:rsidRPr="004100BC" w:rsidRDefault="0021257C" w:rsidP="0003729D">
            <w:pPr>
              <w:spacing w:after="0" w:line="240" w:lineRule="auto"/>
              <w:ind w:firstLine="565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65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4100BC" w:rsidRDefault="0021257C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1257C" w:rsidRPr="00370759" w:rsidRDefault="003F0ABD" w:rsidP="0037075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2097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370759" w:rsidRDefault="003F0ABD" w:rsidP="0037075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2097</w:t>
            </w:r>
          </w:p>
        </w:tc>
      </w:tr>
      <w:tr w:rsidR="0021257C" w:rsidRPr="007A075B" w:rsidTr="004045BC">
        <w:trPr>
          <w:trHeight w:val="332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57C" w:rsidRPr="004100BC" w:rsidRDefault="0021257C" w:rsidP="0003729D">
            <w:pPr>
              <w:spacing w:after="0" w:line="240" w:lineRule="auto"/>
              <w:ind w:firstLine="565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65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4100BC" w:rsidRDefault="0021257C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1257C" w:rsidRPr="003F0ABD" w:rsidRDefault="003F0ABD" w:rsidP="00A92FD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6694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3F0ABD" w:rsidRDefault="00370759" w:rsidP="003F0AB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66</w:t>
            </w:r>
            <w:r w:rsidR="003F0ABD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94</w:t>
            </w:r>
          </w:p>
        </w:tc>
      </w:tr>
      <w:tr w:rsidR="0021257C" w:rsidRPr="007A075B" w:rsidTr="004045BC">
        <w:trPr>
          <w:trHeight w:val="332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57C" w:rsidRPr="004100BC" w:rsidRDefault="0021257C" w:rsidP="0003729D">
            <w:pPr>
              <w:spacing w:after="0" w:line="240" w:lineRule="auto"/>
              <w:ind w:firstLine="565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65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4100BC" w:rsidRDefault="0021257C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1257C" w:rsidRPr="00370759" w:rsidRDefault="0021257C" w:rsidP="003F0AB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3</w:t>
            </w:r>
            <w:r w:rsidR="003F0ABD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257C" w:rsidRPr="00370759" w:rsidRDefault="0021257C" w:rsidP="003F0AB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3</w:t>
            </w:r>
            <w:r w:rsidR="003F0ABD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080</w:t>
            </w:r>
          </w:p>
        </w:tc>
      </w:tr>
      <w:tr w:rsidR="0049351D" w:rsidRPr="007A075B" w:rsidTr="004045BC">
        <w:trPr>
          <w:trHeight w:val="437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CF" w:rsidRPr="004100BC" w:rsidRDefault="00B738CF" w:rsidP="00794D6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Индекс потребительских цен по Саратовской области</w:t>
            </w:r>
          </w:p>
        </w:tc>
        <w:tc>
          <w:tcPr>
            <w:tcW w:w="26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4100BC" w:rsidRDefault="00B738CF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738CF" w:rsidRPr="00370759" w:rsidRDefault="00D1451A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  <w:lang w:val="en-US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3F0ABD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</w:t>
            </w:r>
            <w:r w:rsidR="0037075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 w:rsidR="0037075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3B316A" w:rsidRDefault="00D1451A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  <w:highlight w:val="yellow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3F0ABD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</w:t>
            </w:r>
            <w:r w:rsidR="0037075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,7</w:t>
            </w:r>
          </w:p>
        </w:tc>
      </w:tr>
      <w:tr w:rsidR="00D1451A" w:rsidRPr="007A075B" w:rsidTr="00D1451A">
        <w:trPr>
          <w:trHeight w:val="376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451A" w:rsidRPr="004100BC" w:rsidRDefault="00D1451A" w:rsidP="007A0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Объем от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груженной продукции в целом по П</w:t>
            </w:r>
            <w:r w:rsidRPr="004100BC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МР </w:t>
            </w:r>
          </w:p>
        </w:tc>
        <w:tc>
          <w:tcPr>
            <w:tcW w:w="26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451A" w:rsidRPr="004100BC" w:rsidRDefault="004D739C" w:rsidP="004D7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млн</w:t>
            </w:r>
            <w:r w:rsidR="00D1451A" w:rsidRPr="004100BC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. руб.</w:t>
            </w:r>
          </w:p>
        </w:tc>
        <w:tc>
          <w:tcPr>
            <w:tcW w:w="2491" w:type="dxa"/>
            <w:shd w:val="clear" w:color="auto" w:fill="FFFFFF" w:themeFill="background1"/>
          </w:tcPr>
          <w:p w:rsidR="00D1451A" w:rsidRPr="00370759" w:rsidRDefault="00370759" w:rsidP="003F0ABD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</w:t>
            </w:r>
            <w:r w:rsidR="003F0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451A" w:rsidRDefault="00370759" w:rsidP="003F0ABD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</w:t>
            </w:r>
            <w:r w:rsidR="003F0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49351D" w:rsidRPr="007A075B" w:rsidTr="004045BC">
        <w:trPr>
          <w:trHeight w:val="249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CF" w:rsidRPr="004100BC" w:rsidRDefault="00B738CF" w:rsidP="007A0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26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4100BC" w:rsidRDefault="00B738CF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738CF" w:rsidRPr="003B161E" w:rsidRDefault="00370759" w:rsidP="00A92F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104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3B161E" w:rsidRDefault="0021257C" w:rsidP="0037075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</w:t>
            </w:r>
            <w:r w:rsidR="0037075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04</w:t>
            </w:r>
          </w:p>
        </w:tc>
      </w:tr>
      <w:tr w:rsidR="0049351D" w:rsidRPr="007A075B" w:rsidTr="004045BC">
        <w:trPr>
          <w:trHeight w:val="595"/>
        </w:trPr>
        <w:tc>
          <w:tcPr>
            <w:tcW w:w="8072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CF" w:rsidRPr="004100BC" w:rsidRDefault="00B738CF" w:rsidP="007A0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 xml:space="preserve">Объем отгруженных товаров собственного производства </w:t>
            </w:r>
          </w:p>
          <w:p w:rsidR="00B738CF" w:rsidRPr="004100BC" w:rsidRDefault="00B738CF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 xml:space="preserve">(по видам деятельности </w:t>
            </w: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  <w:lang w:val="en-US"/>
              </w:rPr>
              <w:t>C</w:t>
            </w: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>,</w:t>
            </w: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  <w:lang w:val="en-US"/>
              </w:rPr>
              <w:t>D</w:t>
            </w: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>,</w:t>
            </w: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  <w:lang w:val="en-US"/>
              </w:rPr>
              <w:t>E</w:t>
            </w: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 xml:space="preserve"> в ценах соответствующих лет)</w:t>
            </w:r>
          </w:p>
        </w:tc>
        <w:tc>
          <w:tcPr>
            <w:tcW w:w="2650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4100BC" w:rsidRDefault="00B738CF" w:rsidP="004D7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м</w:t>
            </w:r>
            <w:r w:rsidR="004D739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лн</w:t>
            </w: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. руб.</w:t>
            </w:r>
          </w:p>
        </w:tc>
        <w:tc>
          <w:tcPr>
            <w:tcW w:w="2491" w:type="dxa"/>
            <w:shd w:val="clear" w:color="auto" w:fill="0000FF"/>
            <w:vAlign w:val="center"/>
          </w:tcPr>
          <w:p w:rsidR="00B738CF" w:rsidRPr="003B316A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38,</w:t>
            </w:r>
            <w:r w:rsidR="003F0ABD"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8</w:t>
            </w:r>
          </w:p>
        </w:tc>
        <w:tc>
          <w:tcPr>
            <w:tcW w:w="2775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3B316A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38,</w:t>
            </w:r>
            <w:r w:rsidR="003F0ABD"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8</w:t>
            </w:r>
          </w:p>
        </w:tc>
      </w:tr>
      <w:tr w:rsidR="00E4171E" w:rsidRPr="007A075B" w:rsidTr="009E6F04">
        <w:trPr>
          <w:trHeight w:val="233"/>
        </w:trPr>
        <w:tc>
          <w:tcPr>
            <w:tcW w:w="8072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71E" w:rsidRPr="004100BC" w:rsidRDefault="00E4171E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>Фонд начисленной заработной платы</w:t>
            </w:r>
          </w:p>
        </w:tc>
        <w:tc>
          <w:tcPr>
            <w:tcW w:w="2650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71E" w:rsidRPr="004100BC" w:rsidRDefault="00E4171E" w:rsidP="004D7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тыс</w:t>
            </w: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. руб.</w:t>
            </w:r>
          </w:p>
        </w:tc>
        <w:tc>
          <w:tcPr>
            <w:tcW w:w="2491" w:type="dxa"/>
            <w:shd w:val="clear" w:color="auto" w:fill="0000FF"/>
            <w:vAlign w:val="center"/>
          </w:tcPr>
          <w:p w:rsidR="00E4171E" w:rsidRPr="00E4171E" w:rsidRDefault="003F0ABD" w:rsidP="009E6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  <w:t>797327</w:t>
            </w:r>
          </w:p>
        </w:tc>
        <w:tc>
          <w:tcPr>
            <w:tcW w:w="2775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71E" w:rsidRPr="00E4171E" w:rsidRDefault="003F0ABD" w:rsidP="009E2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797327</w:t>
            </w:r>
          </w:p>
        </w:tc>
      </w:tr>
      <w:tr w:rsidR="00E4171E" w:rsidRPr="007A075B" w:rsidTr="009E6F04">
        <w:trPr>
          <w:trHeight w:val="437"/>
        </w:trPr>
        <w:tc>
          <w:tcPr>
            <w:tcW w:w="8072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71E" w:rsidRPr="004100BC" w:rsidRDefault="00E4171E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 xml:space="preserve">Темп роста фонда оплаты труда </w:t>
            </w:r>
          </w:p>
        </w:tc>
        <w:tc>
          <w:tcPr>
            <w:tcW w:w="2650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71E" w:rsidRPr="004100BC" w:rsidRDefault="00E4171E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0000FF"/>
            <w:vAlign w:val="center"/>
          </w:tcPr>
          <w:p w:rsidR="00E4171E" w:rsidRPr="00E4171E" w:rsidRDefault="003F0ABD" w:rsidP="009E6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  <w:t>98,1</w:t>
            </w:r>
          </w:p>
        </w:tc>
        <w:tc>
          <w:tcPr>
            <w:tcW w:w="2775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71E" w:rsidRPr="00E4171E" w:rsidRDefault="003F0ABD" w:rsidP="009E2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98,1</w:t>
            </w:r>
          </w:p>
        </w:tc>
      </w:tr>
      <w:tr w:rsidR="00E4171E" w:rsidRPr="007A075B" w:rsidTr="004045BC">
        <w:trPr>
          <w:trHeight w:val="425"/>
        </w:trPr>
        <w:tc>
          <w:tcPr>
            <w:tcW w:w="8072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71E" w:rsidRPr="004100BC" w:rsidRDefault="00E4171E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2650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71E" w:rsidRPr="004100BC" w:rsidRDefault="00E4171E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руб.</w:t>
            </w:r>
          </w:p>
        </w:tc>
        <w:tc>
          <w:tcPr>
            <w:tcW w:w="2491" w:type="dxa"/>
            <w:shd w:val="clear" w:color="auto" w:fill="0000FF"/>
            <w:vAlign w:val="center"/>
          </w:tcPr>
          <w:p w:rsidR="00E4171E" w:rsidRPr="00E4171E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  <w:t>2</w:t>
            </w:r>
            <w:r w:rsidR="003F0ABD"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  <w:t>7711</w:t>
            </w:r>
          </w:p>
        </w:tc>
        <w:tc>
          <w:tcPr>
            <w:tcW w:w="2775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71E" w:rsidRPr="00E31E8A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F0ABD">
              <w:rPr>
                <w:rFonts w:ascii="Times New Roman" w:hAnsi="Times New Roman"/>
                <w:b/>
                <w:sz w:val="26"/>
                <w:szCs w:val="26"/>
              </w:rPr>
              <w:t>7711</w:t>
            </w:r>
          </w:p>
        </w:tc>
      </w:tr>
      <w:tr w:rsidR="00E4171E" w:rsidRPr="007A075B" w:rsidTr="004045BC">
        <w:trPr>
          <w:trHeight w:val="391"/>
        </w:trPr>
        <w:tc>
          <w:tcPr>
            <w:tcW w:w="8072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71E" w:rsidRPr="004100BC" w:rsidRDefault="00E4171E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 xml:space="preserve">Темп роста среднемесячной заработной платы </w:t>
            </w:r>
          </w:p>
        </w:tc>
        <w:tc>
          <w:tcPr>
            <w:tcW w:w="2650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71E" w:rsidRPr="004100BC" w:rsidRDefault="00E4171E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0000FF"/>
            <w:vAlign w:val="center"/>
          </w:tcPr>
          <w:p w:rsidR="00E4171E" w:rsidRPr="00E4171E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  <w:t>11</w:t>
            </w:r>
            <w:r w:rsidR="003F0ABD">
              <w:rPr>
                <w:rFonts w:ascii="Times New Roman" w:hAnsi="Times New Roman"/>
                <w:b/>
                <w:color w:val="F2F2F2" w:themeColor="background1" w:themeShade="F2"/>
                <w:sz w:val="26"/>
                <w:szCs w:val="26"/>
              </w:rPr>
              <w:t>4,1</w:t>
            </w:r>
          </w:p>
        </w:tc>
        <w:tc>
          <w:tcPr>
            <w:tcW w:w="2775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71E" w:rsidRPr="00E31E8A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F0ABD">
              <w:rPr>
                <w:rFonts w:ascii="Times New Roman" w:hAnsi="Times New Roman"/>
                <w:b/>
                <w:sz w:val="26"/>
                <w:szCs w:val="26"/>
              </w:rPr>
              <w:t>14,1</w:t>
            </w:r>
          </w:p>
        </w:tc>
      </w:tr>
      <w:tr w:rsidR="009308FD" w:rsidRPr="007A075B" w:rsidTr="004045BC">
        <w:trPr>
          <w:trHeight w:val="437"/>
        </w:trPr>
        <w:tc>
          <w:tcPr>
            <w:tcW w:w="8072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8FD" w:rsidRPr="004100BC" w:rsidRDefault="009308FD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650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4100BC" w:rsidRDefault="009308FD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тыс</w:t>
            </w: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. руб.</w:t>
            </w:r>
          </w:p>
        </w:tc>
        <w:tc>
          <w:tcPr>
            <w:tcW w:w="2491" w:type="dxa"/>
            <w:shd w:val="clear" w:color="auto" w:fill="0000FF"/>
            <w:vAlign w:val="center"/>
          </w:tcPr>
          <w:p w:rsidR="009308FD" w:rsidRPr="009308FD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2F2F2" w:themeColor="background1" w:themeShade="F2"/>
                <w:sz w:val="28"/>
                <w:szCs w:val="28"/>
              </w:rPr>
              <w:t>6</w:t>
            </w:r>
            <w:r w:rsidR="003F0ABD">
              <w:rPr>
                <w:rFonts w:ascii="Times New Roman" w:hAnsi="Times New Roman"/>
                <w:b/>
                <w:color w:val="F2F2F2" w:themeColor="background1" w:themeShade="F2"/>
                <w:sz w:val="28"/>
                <w:szCs w:val="28"/>
              </w:rPr>
              <w:t>34491</w:t>
            </w:r>
          </w:p>
        </w:tc>
        <w:tc>
          <w:tcPr>
            <w:tcW w:w="2775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E31E8A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3F0ABD">
              <w:rPr>
                <w:rFonts w:ascii="Times New Roman" w:hAnsi="Times New Roman"/>
                <w:b/>
                <w:sz w:val="26"/>
                <w:szCs w:val="26"/>
              </w:rPr>
              <w:t>34491</w:t>
            </w:r>
          </w:p>
        </w:tc>
      </w:tr>
      <w:tr w:rsidR="009308FD" w:rsidRPr="007A075B" w:rsidTr="004045BC">
        <w:trPr>
          <w:trHeight w:val="437"/>
        </w:trPr>
        <w:tc>
          <w:tcPr>
            <w:tcW w:w="8072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8FD" w:rsidRPr="004100BC" w:rsidRDefault="009308FD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 xml:space="preserve">Темп роста оборота розничной торговли </w:t>
            </w:r>
          </w:p>
        </w:tc>
        <w:tc>
          <w:tcPr>
            <w:tcW w:w="2650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4100BC" w:rsidRDefault="009308FD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FF0000"/>
            <w:vAlign w:val="center"/>
          </w:tcPr>
          <w:p w:rsidR="009308FD" w:rsidRPr="009308FD" w:rsidRDefault="003F0ABD" w:rsidP="009E6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93,8</w:t>
            </w:r>
          </w:p>
        </w:tc>
        <w:tc>
          <w:tcPr>
            <w:tcW w:w="277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E31E8A" w:rsidRDefault="003F0ABD" w:rsidP="009C4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93,8</w:t>
            </w:r>
          </w:p>
        </w:tc>
      </w:tr>
      <w:tr w:rsidR="009308FD" w:rsidRPr="007A075B" w:rsidTr="004045BC">
        <w:trPr>
          <w:trHeight w:val="437"/>
        </w:trPr>
        <w:tc>
          <w:tcPr>
            <w:tcW w:w="8072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8FD" w:rsidRPr="004100BC" w:rsidRDefault="009308FD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lastRenderedPageBreak/>
              <w:t xml:space="preserve">Оборот общественного питания </w:t>
            </w:r>
          </w:p>
        </w:tc>
        <w:tc>
          <w:tcPr>
            <w:tcW w:w="2650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4100BC" w:rsidRDefault="009308FD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тыс</w:t>
            </w: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. руб.</w:t>
            </w:r>
          </w:p>
        </w:tc>
        <w:tc>
          <w:tcPr>
            <w:tcW w:w="2491" w:type="dxa"/>
            <w:shd w:val="clear" w:color="auto" w:fill="FF0000"/>
            <w:vAlign w:val="center"/>
          </w:tcPr>
          <w:p w:rsidR="009308FD" w:rsidRPr="009308FD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3F0A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4820</w:t>
            </w:r>
          </w:p>
        </w:tc>
        <w:tc>
          <w:tcPr>
            <w:tcW w:w="277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FE56A9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</w:t>
            </w:r>
            <w:r w:rsidR="003F0A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4820</w:t>
            </w:r>
          </w:p>
        </w:tc>
      </w:tr>
      <w:tr w:rsidR="009308FD" w:rsidRPr="007A075B" w:rsidTr="004045BC">
        <w:trPr>
          <w:trHeight w:val="437"/>
        </w:trPr>
        <w:tc>
          <w:tcPr>
            <w:tcW w:w="8072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8FD" w:rsidRPr="004100BC" w:rsidRDefault="009308FD" w:rsidP="007A075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Cs/>
                <w:color w:val="FFFFFF" w:themeColor="background1"/>
                <w:spacing w:val="2"/>
                <w:sz w:val="28"/>
                <w:szCs w:val="28"/>
              </w:rPr>
              <w:t xml:space="preserve">Темп роста оборота общественного питания </w:t>
            </w:r>
          </w:p>
        </w:tc>
        <w:tc>
          <w:tcPr>
            <w:tcW w:w="2650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4100BC" w:rsidRDefault="009308FD" w:rsidP="00B81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bCs/>
                <w:color w:val="FFFFFF" w:themeColor="background1"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FF0000"/>
            <w:vAlign w:val="center"/>
          </w:tcPr>
          <w:p w:rsidR="009308FD" w:rsidRPr="009308FD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3F0A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277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08FD" w:rsidRPr="00FE56A9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10</w:t>
            </w:r>
            <w:r w:rsidR="003F0A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1,0</w:t>
            </w:r>
          </w:p>
        </w:tc>
      </w:tr>
      <w:tr w:rsidR="0049351D" w:rsidRPr="007A075B" w:rsidTr="004045BC">
        <w:trPr>
          <w:trHeight w:val="437"/>
        </w:trPr>
        <w:tc>
          <w:tcPr>
            <w:tcW w:w="8072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CF" w:rsidRPr="004100BC" w:rsidRDefault="00B738CF" w:rsidP="003B161E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 xml:space="preserve">Средний размер </w:t>
            </w:r>
            <w:r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страховой</w:t>
            </w:r>
            <w:r w:rsidRPr="004100BC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 xml:space="preserve"> пенсии</w:t>
            </w:r>
          </w:p>
        </w:tc>
        <w:tc>
          <w:tcPr>
            <w:tcW w:w="2650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4100BC" w:rsidRDefault="00B738CF" w:rsidP="0041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руб.</w:t>
            </w:r>
          </w:p>
        </w:tc>
        <w:tc>
          <w:tcPr>
            <w:tcW w:w="2491" w:type="dxa"/>
            <w:shd w:val="clear" w:color="auto" w:fill="FF0000"/>
            <w:vAlign w:val="center"/>
          </w:tcPr>
          <w:p w:rsidR="00B738CF" w:rsidRPr="009308FD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>1</w:t>
            </w:r>
            <w:r w:rsidR="003F0ABD"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>1958</w:t>
            </w:r>
          </w:p>
        </w:tc>
        <w:tc>
          <w:tcPr>
            <w:tcW w:w="277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9308FD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>11</w:t>
            </w:r>
            <w:r w:rsidR="003F0ABD"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>958</w:t>
            </w:r>
          </w:p>
        </w:tc>
      </w:tr>
      <w:tr w:rsidR="0049351D" w:rsidRPr="007A075B" w:rsidTr="004045BC">
        <w:trPr>
          <w:trHeight w:val="344"/>
        </w:trPr>
        <w:tc>
          <w:tcPr>
            <w:tcW w:w="8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CF" w:rsidRPr="000A24E8" w:rsidRDefault="009606CD" w:rsidP="009606C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A24E8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r w:rsidR="00B738CF" w:rsidRPr="000A24E8">
              <w:rPr>
                <w:rFonts w:ascii="Times New Roman" w:hAnsi="Times New Roman"/>
                <w:spacing w:val="2"/>
                <w:sz w:val="28"/>
                <w:szCs w:val="28"/>
              </w:rPr>
              <w:t>начение уровня безработицы</w:t>
            </w:r>
          </w:p>
        </w:tc>
        <w:tc>
          <w:tcPr>
            <w:tcW w:w="26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0A24E8" w:rsidRDefault="00B738CF" w:rsidP="00410F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0A24E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738CF" w:rsidRPr="000A24E8" w:rsidRDefault="00A92FDB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0,</w:t>
            </w:r>
            <w:r w:rsidR="003F0A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2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0A24E8" w:rsidRDefault="00A92FDB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0,</w:t>
            </w:r>
            <w:r w:rsidR="003F0A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7</w:t>
            </w:r>
          </w:p>
        </w:tc>
      </w:tr>
      <w:tr w:rsidR="0049351D" w:rsidRPr="007A075B" w:rsidTr="004045BC">
        <w:trPr>
          <w:trHeight w:val="437"/>
        </w:trPr>
        <w:tc>
          <w:tcPr>
            <w:tcW w:w="8072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8CF" w:rsidRPr="004100BC" w:rsidRDefault="00B738CF" w:rsidP="00370759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 xml:space="preserve">Величина прожиточного минимума в Саратовской области </w:t>
            </w:r>
          </w:p>
        </w:tc>
        <w:tc>
          <w:tcPr>
            <w:tcW w:w="2650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4100BC" w:rsidRDefault="00B738CF" w:rsidP="0082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руб.</w:t>
            </w:r>
          </w:p>
        </w:tc>
        <w:tc>
          <w:tcPr>
            <w:tcW w:w="2491" w:type="dxa"/>
            <w:shd w:val="clear" w:color="auto" w:fill="0000FF"/>
            <w:vAlign w:val="center"/>
          </w:tcPr>
          <w:p w:rsidR="00B738CF" w:rsidRPr="0049351D" w:rsidRDefault="0049351D" w:rsidP="00493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0"/>
                <w:szCs w:val="20"/>
              </w:rPr>
            </w:pPr>
            <w:r w:rsidRPr="0049351D">
              <w:rPr>
                <w:rFonts w:ascii="Times New Roman" w:hAnsi="Times New Roman"/>
                <w:b/>
                <w:color w:val="FFFFFF" w:themeColor="background1"/>
                <w:spacing w:val="2"/>
                <w:sz w:val="20"/>
                <w:szCs w:val="20"/>
              </w:rPr>
              <w:t>показатель не прогнозируется, рассчитываетсяпо факту</w:t>
            </w:r>
          </w:p>
        </w:tc>
        <w:tc>
          <w:tcPr>
            <w:tcW w:w="2775" w:type="dxa"/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8CF" w:rsidRPr="003B316A" w:rsidRDefault="00370759" w:rsidP="003F0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9</w:t>
            </w:r>
            <w:r w:rsidR="003F0ABD">
              <w:rPr>
                <w:rFonts w:ascii="Times New Roman" w:hAnsi="Times New Roman"/>
                <w:b/>
                <w:color w:val="FFFFFF" w:themeColor="background1"/>
                <w:spacing w:val="2"/>
                <w:sz w:val="28"/>
                <w:szCs w:val="28"/>
              </w:rPr>
              <w:t>844</w:t>
            </w:r>
          </w:p>
        </w:tc>
      </w:tr>
      <w:tr w:rsidR="00E83EB7" w:rsidRPr="007A075B" w:rsidTr="00AB234C">
        <w:trPr>
          <w:trHeight w:val="1628"/>
        </w:trPr>
        <w:tc>
          <w:tcPr>
            <w:tcW w:w="8072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EB7" w:rsidRPr="00AB234C" w:rsidRDefault="00E83EB7" w:rsidP="006D10F6">
            <w:pPr>
              <w:spacing w:after="0" w:line="240" w:lineRule="auto"/>
              <w:jc w:val="both"/>
              <w:rPr>
                <w:rFonts w:ascii="Times New Roman" w:hAnsi="Times New Roman"/>
                <w:shadow/>
                <w:spacing w:val="2"/>
                <w:sz w:val="28"/>
                <w:szCs w:val="28"/>
              </w:rPr>
            </w:pPr>
            <w:r w:rsidRPr="004100BC">
              <w:rPr>
                <w:rFonts w:ascii="Times New Roman" w:hAnsi="Times New Roman"/>
                <w:shadow/>
                <w:spacing w:val="2"/>
                <w:sz w:val="28"/>
                <w:szCs w:val="28"/>
              </w:rPr>
              <w:t>Доля молодых семей, получивших социальные выплаты на приобретение жилых помещений и улучшивших жилищные условия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2650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EB7" w:rsidRPr="00620FB8" w:rsidRDefault="00E83EB7" w:rsidP="006D1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620FB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%</w:t>
            </w:r>
          </w:p>
        </w:tc>
        <w:tc>
          <w:tcPr>
            <w:tcW w:w="2491" w:type="dxa"/>
            <w:shd w:val="clear" w:color="auto" w:fill="FF0000"/>
            <w:vAlign w:val="center"/>
          </w:tcPr>
          <w:p w:rsidR="00E83EB7" w:rsidRPr="003F797F" w:rsidRDefault="003F0ABD" w:rsidP="006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</w:t>
            </w:r>
          </w:p>
        </w:tc>
        <w:tc>
          <w:tcPr>
            <w:tcW w:w="277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EB7" w:rsidRPr="003B316A" w:rsidRDefault="003F0ABD" w:rsidP="009E2A1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</w:t>
            </w:r>
          </w:p>
        </w:tc>
      </w:tr>
    </w:tbl>
    <w:p w:rsidR="008578CC" w:rsidRDefault="008578CC" w:rsidP="008578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578CC" w:rsidRDefault="008578CC" w:rsidP="008578CC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578CC" w:rsidRDefault="008578CC" w:rsidP="008578CC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578CC" w:rsidRDefault="008578CC" w:rsidP="008578CC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578CC" w:rsidRDefault="008578CC" w:rsidP="008578CC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B20BF" w:rsidRPr="00C202E5" w:rsidRDefault="00DB20BF" w:rsidP="00DB20BF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61AEC" w:rsidRPr="00C202E5" w:rsidRDefault="00E61AEC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</w:rPr>
      </w:pPr>
    </w:p>
    <w:p w:rsidR="004100BC" w:rsidRDefault="004100BC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  <w:lang w:val="en-US"/>
        </w:rPr>
      </w:pPr>
    </w:p>
    <w:p w:rsidR="00C30593" w:rsidRDefault="00C30593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  <w:lang w:val="en-US"/>
        </w:rPr>
      </w:pPr>
    </w:p>
    <w:p w:rsidR="00C30593" w:rsidRPr="00C30593" w:rsidRDefault="00C30593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  <w:lang w:val="en-US"/>
        </w:rPr>
      </w:pPr>
    </w:p>
    <w:p w:rsidR="004100BC" w:rsidRPr="00E83EB7" w:rsidRDefault="004100BC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  <w:lang w:val="en-US"/>
        </w:rPr>
      </w:pPr>
    </w:p>
    <w:p w:rsidR="00EB65DA" w:rsidRDefault="00EB65DA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</w:rPr>
      </w:pPr>
    </w:p>
    <w:p w:rsidR="00EB65DA" w:rsidRDefault="00EB65DA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</w:rPr>
      </w:pPr>
    </w:p>
    <w:p w:rsidR="00EB65DA" w:rsidRDefault="00EB65DA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</w:rPr>
      </w:pPr>
    </w:p>
    <w:p w:rsidR="00EB65DA" w:rsidRDefault="00EB65DA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  <w:highlight w:val="yellow"/>
        </w:rPr>
      </w:pPr>
    </w:p>
    <w:p w:rsidR="00E83EB7" w:rsidRPr="00C202E5" w:rsidRDefault="00E83EB7" w:rsidP="00827D6A">
      <w:pPr>
        <w:spacing w:after="0" w:line="240" w:lineRule="auto"/>
        <w:rPr>
          <w:rFonts w:ascii="Times New Roman" w:hAnsi="Times New Roman"/>
          <w:b/>
          <w:bCs/>
          <w:spacing w:val="2"/>
          <w:sz w:val="32"/>
          <w:szCs w:val="32"/>
          <w:highlight w:val="yellow"/>
        </w:rPr>
      </w:pPr>
    </w:p>
    <w:p w:rsidR="00527F62" w:rsidRPr="0042079D" w:rsidRDefault="00527F62" w:rsidP="00527F62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32"/>
          <w:szCs w:val="32"/>
        </w:rPr>
      </w:pPr>
      <w:r w:rsidRPr="0042079D">
        <w:rPr>
          <w:rFonts w:ascii="Times New Roman" w:hAnsi="Times New Roman"/>
          <w:b/>
          <w:bCs/>
          <w:spacing w:val="2"/>
          <w:sz w:val="32"/>
          <w:szCs w:val="32"/>
        </w:rPr>
        <w:lastRenderedPageBreak/>
        <w:t>Реализация мероприятий, направленных на увеличение</w:t>
      </w:r>
    </w:p>
    <w:p w:rsidR="00527F62" w:rsidRPr="0042079D" w:rsidRDefault="00527F62" w:rsidP="00527F62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 w:rsidRPr="0042079D">
        <w:rPr>
          <w:rFonts w:ascii="Times New Roman" w:hAnsi="Times New Roman"/>
          <w:b/>
          <w:bCs/>
          <w:spacing w:val="2"/>
          <w:sz w:val="32"/>
          <w:szCs w:val="32"/>
        </w:rPr>
        <w:t>доходной б</w:t>
      </w:r>
      <w:r w:rsidR="000E387A">
        <w:rPr>
          <w:rFonts w:ascii="Times New Roman" w:hAnsi="Times New Roman"/>
          <w:b/>
          <w:bCs/>
          <w:spacing w:val="2"/>
          <w:sz w:val="32"/>
          <w:szCs w:val="32"/>
        </w:rPr>
        <w:t>азы районного бюджета Перелюбского</w:t>
      </w:r>
      <w:r w:rsidR="000F3FD4" w:rsidRPr="0042079D">
        <w:rPr>
          <w:rFonts w:ascii="Times New Roman" w:hAnsi="Times New Roman"/>
          <w:b/>
          <w:bCs/>
          <w:spacing w:val="2"/>
          <w:sz w:val="32"/>
          <w:szCs w:val="32"/>
        </w:rPr>
        <w:t xml:space="preserve"> муниципального ра</w:t>
      </w:r>
      <w:r w:rsidR="00827D6A">
        <w:rPr>
          <w:rFonts w:ascii="Times New Roman" w:hAnsi="Times New Roman"/>
          <w:b/>
          <w:bCs/>
          <w:spacing w:val="2"/>
          <w:sz w:val="32"/>
          <w:szCs w:val="32"/>
        </w:rPr>
        <w:t>йона за 20</w:t>
      </w:r>
      <w:r w:rsidR="001F7CA7">
        <w:rPr>
          <w:rFonts w:ascii="Times New Roman" w:hAnsi="Times New Roman"/>
          <w:b/>
          <w:bCs/>
          <w:spacing w:val="2"/>
          <w:sz w:val="32"/>
          <w:szCs w:val="32"/>
        </w:rPr>
        <w:t>20</w:t>
      </w:r>
      <w:r w:rsidRPr="0042079D">
        <w:rPr>
          <w:rFonts w:ascii="Times New Roman" w:hAnsi="Times New Roman"/>
          <w:b/>
          <w:bCs/>
          <w:spacing w:val="2"/>
          <w:sz w:val="32"/>
          <w:szCs w:val="32"/>
        </w:rPr>
        <w:t xml:space="preserve"> год</w:t>
      </w:r>
    </w:p>
    <w:p w:rsidR="00527F62" w:rsidRPr="000F3FD4" w:rsidRDefault="00527F62" w:rsidP="00527F62">
      <w:pPr>
        <w:spacing w:after="0" w:line="240" w:lineRule="auto"/>
        <w:jc w:val="both"/>
        <w:rPr>
          <w:rFonts w:ascii="Times New Roman" w:hAnsi="Times New Roman"/>
          <w:spacing w:val="2"/>
          <w:sz w:val="32"/>
          <w:szCs w:val="32"/>
          <w:highlight w:val="yellow"/>
        </w:rPr>
      </w:pPr>
    </w:p>
    <w:p w:rsidR="0042079D" w:rsidRPr="00D04F87" w:rsidRDefault="0042079D" w:rsidP="00CB1C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4F87">
        <w:rPr>
          <w:rFonts w:ascii="Times New Roman" w:hAnsi="Times New Roman"/>
          <w:b/>
          <w:sz w:val="28"/>
          <w:szCs w:val="28"/>
        </w:rPr>
        <w:t>1. Проведение мероприятий по сокращению недоимки по платежам в бюджет:</w:t>
      </w:r>
    </w:p>
    <w:p w:rsidR="0033176F" w:rsidRDefault="0033176F" w:rsidP="001C3085">
      <w:pPr>
        <w:pStyle w:val="a3"/>
        <w:rPr>
          <w:rFonts w:ascii="Times New Roman" w:hAnsi="Times New Roman"/>
          <w:sz w:val="28"/>
          <w:szCs w:val="28"/>
        </w:rPr>
      </w:pPr>
      <w:r w:rsidRPr="0033176F">
        <w:rPr>
          <w:rFonts w:ascii="Times New Roman" w:hAnsi="Times New Roman"/>
          <w:sz w:val="28"/>
          <w:szCs w:val="28"/>
        </w:rPr>
        <w:t xml:space="preserve">В результате работы Межведомственной комиссии при администрации Перелюбского МР </w:t>
      </w:r>
      <w:r w:rsidR="005F57C6" w:rsidRPr="005F57C6">
        <w:rPr>
          <w:rFonts w:ascii="Times New Roman" w:hAnsi="Times New Roman"/>
          <w:sz w:val="28"/>
          <w:szCs w:val="28"/>
        </w:rPr>
        <w:t xml:space="preserve"> </w:t>
      </w:r>
      <w:r w:rsidRPr="0033176F">
        <w:rPr>
          <w:rFonts w:ascii="Times New Roman" w:hAnsi="Times New Roman"/>
          <w:sz w:val="28"/>
          <w:szCs w:val="28"/>
        </w:rPr>
        <w:t xml:space="preserve">претензионно - исковой работы администраторов доходов  по принятию  комплекса мер по сокращению недоимки в консолидированный бюджет </w:t>
      </w:r>
      <w:r w:rsidR="00E71551">
        <w:rPr>
          <w:rFonts w:ascii="Times New Roman" w:hAnsi="Times New Roman"/>
          <w:sz w:val="28"/>
          <w:szCs w:val="28"/>
        </w:rPr>
        <w:t xml:space="preserve"> Перелюбского МР  поступило </w:t>
      </w:r>
      <w:r w:rsidR="001A6E36">
        <w:rPr>
          <w:rFonts w:ascii="Times New Roman" w:hAnsi="Times New Roman"/>
          <w:sz w:val="28"/>
          <w:szCs w:val="28"/>
        </w:rPr>
        <w:t xml:space="preserve"> </w:t>
      </w:r>
      <w:r w:rsidR="00EB2F98">
        <w:rPr>
          <w:rFonts w:ascii="Times New Roman" w:hAnsi="Times New Roman"/>
          <w:sz w:val="28"/>
          <w:szCs w:val="28"/>
        </w:rPr>
        <w:t>552,2</w:t>
      </w:r>
      <w:r w:rsidR="00E71551">
        <w:rPr>
          <w:rFonts w:ascii="Times New Roman" w:hAnsi="Times New Roman"/>
          <w:sz w:val="28"/>
          <w:szCs w:val="28"/>
        </w:rPr>
        <w:t xml:space="preserve"> </w:t>
      </w:r>
      <w:r w:rsidRPr="0033176F">
        <w:rPr>
          <w:rFonts w:ascii="Times New Roman" w:hAnsi="Times New Roman"/>
          <w:sz w:val="28"/>
          <w:szCs w:val="28"/>
        </w:rPr>
        <w:t xml:space="preserve"> т.р.</w:t>
      </w:r>
      <w:r w:rsidR="00A323CA">
        <w:rPr>
          <w:rFonts w:ascii="Times New Roman" w:hAnsi="Times New Roman"/>
          <w:sz w:val="28"/>
          <w:szCs w:val="28"/>
        </w:rPr>
        <w:t xml:space="preserve">  </w:t>
      </w:r>
      <w:r w:rsidRPr="0033176F">
        <w:rPr>
          <w:rFonts w:ascii="Times New Roman" w:hAnsi="Times New Roman"/>
          <w:sz w:val="28"/>
          <w:szCs w:val="28"/>
        </w:rPr>
        <w:t>В результате  проведения работы по выявлению факторов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без регистрации</w:t>
      </w:r>
      <w:r w:rsidRPr="0033176F">
        <w:rPr>
          <w:rFonts w:ascii="Times New Roman" w:hAnsi="Times New Roman"/>
          <w:sz w:val="28"/>
          <w:szCs w:val="28"/>
        </w:rPr>
        <w:t>, с целью привлечения к налогообложению пол</w:t>
      </w:r>
      <w:r w:rsidR="00860614">
        <w:rPr>
          <w:rFonts w:ascii="Times New Roman" w:hAnsi="Times New Roman"/>
          <w:sz w:val="28"/>
          <w:szCs w:val="28"/>
        </w:rPr>
        <w:t xml:space="preserve">учено дополнительно </w:t>
      </w:r>
      <w:r w:rsidR="00EB2F98">
        <w:rPr>
          <w:rFonts w:ascii="Times New Roman" w:hAnsi="Times New Roman"/>
          <w:sz w:val="28"/>
          <w:szCs w:val="28"/>
        </w:rPr>
        <w:t>585,5</w:t>
      </w:r>
      <w:r w:rsidR="00860614">
        <w:rPr>
          <w:rFonts w:ascii="Times New Roman" w:hAnsi="Times New Roman"/>
          <w:sz w:val="28"/>
          <w:szCs w:val="28"/>
        </w:rPr>
        <w:t xml:space="preserve"> </w:t>
      </w:r>
      <w:r w:rsidR="00400DA6">
        <w:rPr>
          <w:rFonts w:ascii="Times New Roman" w:hAnsi="Times New Roman"/>
          <w:sz w:val="28"/>
          <w:szCs w:val="28"/>
        </w:rPr>
        <w:t>тыс.руб</w:t>
      </w:r>
      <w:r w:rsidR="00400DA6" w:rsidRPr="00400DA6">
        <w:rPr>
          <w:rFonts w:ascii="Times New Roman" w:hAnsi="Times New Roman"/>
          <w:sz w:val="28"/>
          <w:szCs w:val="28"/>
        </w:rPr>
        <w:t>.</w:t>
      </w:r>
    </w:p>
    <w:p w:rsidR="001C3085" w:rsidRPr="00400DA6" w:rsidRDefault="001C3085" w:rsidP="0033176F">
      <w:pPr>
        <w:snapToGrid w:val="0"/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p w:rsidR="0042079D" w:rsidRPr="009B73C3" w:rsidRDefault="0042079D" w:rsidP="0033176F">
      <w:pPr>
        <w:snapToGrid w:val="0"/>
        <w:spacing w:after="0" w:line="240" w:lineRule="auto"/>
        <w:ind w:left="567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B73C3">
        <w:rPr>
          <w:rFonts w:ascii="Times New Roman" w:hAnsi="Times New Roman"/>
          <w:b/>
          <w:sz w:val="28"/>
          <w:szCs w:val="28"/>
        </w:rPr>
        <w:t>2. Проведение мероприятий, направленных на обеспечение соблюдения законодательства РФ по надлежащему оформлению прав собственности на объекты недвижимости:</w:t>
      </w:r>
    </w:p>
    <w:p w:rsidR="0033176F" w:rsidRPr="0033176F" w:rsidRDefault="0033176F" w:rsidP="0033176F">
      <w:pPr>
        <w:pStyle w:val="a3"/>
        <w:rPr>
          <w:rFonts w:ascii="Times New Roman" w:hAnsi="Times New Roman"/>
          <w:sz w:val="28"/>
          <w:szCs w:val="28"/>
        </w:rPr>
      </w:pPr>
      <w:r w:rsidRPr="0033176F">
        <w:rPr>
          <w:rFonts w:ascii="Times New Roman" w:hAnsi="Times New Roman"/>
          <w:sz w:val="28"/>
          <w:szCs w:val="28"/>
        </w:rPr>
        <w:t>Отделом земельно-имущественных отношений  совместно с главами администраций муниципальных образований района ведется постоянная работа  по выявлению юридических и физических лиц,  использующих земельные участки без правоустанавливающих документов с последующей передачей материалов в уполномоченные органы, выявление используемых не по целевому назначению земель сельскохозяйственного назначения для применения к ним повышенной ставки налога.</w:t>
      </w:r>
    </w:p>
    <w:p w:rsidR="00527F62" w:rsidRPr="00E36AB0" w:rsidRDefault="0033176F" w:rsidP="00CB1C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76F">
        <w:rPr>
          <w:rFonts w:ascii="Times New Roman" w:hAnsi="Times New Roman"/>
          <w:b/>
          <w:sz w:val="28"/>
          <w:szCs w:val="28"/>
        </w:rPr>
        <w:t>3</w:t>
      </w:r>
      <w:r w:rsidR="00527F62" w:rsidRPr="00E36AB0">
        <w:rPr>
          <w:rFonts w:ascii="Times New Roman" w:hAnsi="Times New Roman"/>
          <w:b/>
          <w:sz w:val="28"/>
          <w:szCs w:val="28"/>
        </w:rPr>
        <w:t xml:space="preserve">. Исполнение </w:t>
      </w:r>
      <w:r w:rsidR="00E36AB0" w:rsidRPr="00E36AB0">
        <w:rPr>
          <w:rFonts w:ascii="Times New Roman" w:hAnsi="Times New Roman"/>
          <w:b/>
          <w:sz w:val="28"/>
          <w:szCs w:val="28"/>
        </w:rPr>
        <w:t>Плана мероприятий по оздоровлению мун</w:t>
      </w:r>
      <w:r>
        <w:rPr>
          <w:rFonts w:ascii="Times New Roman" w:hAnsi="Times New Roman"/>
          <w:b/>
          <w:sz w:val="28"/>
          <w:szCs w:val="28"/>
        </w:rPr>
        <w:t>иципальных финансов Перелюбского</w:t>
      </w:r>
      <w:r w:rsidR="00E36AB0" w:rsidRPr="00E36AB0">
        <w:rPr>
          <w:rFonts w:ascii="Times New Roman" w:hAnsi="Times New Roman"/>
          <w:b/>
          <w:sz w:val="28"/>
          <w:szCs w:val="28"/>
        </w:rPr>
        <w:t xml:space="preserve"> муниципального района на 201</w:t>
      </w:r>
      <w:r w:rsidR="00BB1D53">
        <w:rPr>
          <w:rFonts w:ascii="Times New Roman" w:hAnsi="Times New Roman"/>
          <w:b/>
          <w:sz w:val="28"/>
          <w:szCs w:val="28"/>
        </w:rPr>
        <w:t>8</w:t>
      </w:r>
      <w:r w:rsidR="00E36AB0" w:rsidRPr="00E36AB0">
        <w:rPr>
          <w:rFonts w:ascii="Times New Roman" w:hAnsi="Times New Roman"/>
          <w:b/>
          <w:sz w:val="28"/>
          <w:szCs w:val="28"/>
        </w:rPr>
        <w:t xml:space="preserve"> – 20</w:t>
      </w:r>
      <w:r w:rsidR="00BB1D53">
        <w:rPr>
          <w:rFonts w:ascii="Times New Roman" w:hAnsi="Times New Roman"/>
          <w:b/>
          <w:sz w:val="28"/>
          <w:szCs w:val="28"/>
        </w:rPr>
        <w:t>22</w:t>
      </w:r>
      <w:r w:rsidR="00E36AB0" w:rsidRPr="00E36AB0">
        <w:rPr>
          <w:rFonts w:ascii="Times New Roman" w:hAnsi="Times New Roman"/>
          <w:b/>
          <w:sz w:val="28"/>
          <w:szCs w:val="28"/>
        </w:rPr>
        <w:t>годы</w:t>
      </w:r>
      <w:r w:rsidR="00587821">
        <w:rPr>
          <w:rFonts w:ascii="Times New Roman" w:hAnsi="Times New Roman"/>
          <w:b/>
          <w:sz w:val="28"/>
          <w:szCs w:val="28"/>
        </w:rPr>
        <w:t>:</w:t>
      </w:r>
    </w:p>
    <w:p w:rsidR="00527F62" w:rsidRPr="00E36AB0" w:rsidRDefault="00ED0481" w:rsidP="00CB1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AB0">
        <w:rPr>
          <w:rFonts w:ascii="Times New Roman" w:hAnsi="Times New Roman"/>
          <w:sz w:val="28"/>
          <w:szCs w:val="28"/>
        </w:rPr>
        <w:t xml:space="preserve">Районный бюджет </w:t>
      </w:r>
      <w:r w:rsidR="0033176F">
        <w:rPr>
          <w:rFonts w:ascii="Times New Roman" w:hAnsi="Times New Roman"/>
          <w:sz w:val="28"/>
          <w:szCs w:val="28"/>
        </w:rPr>
        <w:t>Перелюбского</w:t>
      </w:r>
      <w:r w:rsidRPr="00E36AB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7F62" w:rsidRPr="00E36AB0">
        <w:rPr>
          <w:rFonts w:ascii="Times New Roman" w:hAnsi="Times New Roman"/>
          <w:sz w:val="28"/>
          <w:szCs w:val="28"/>
        </w:rPr>
        <w:t xml:space="preserve"> за 20</w:t>
      </w:r>
      <w:r w:rsidR="00BB1D53">
        <w:rPr>
          <w:rFonts w:ascii="Times New Roman" w:hAnsi="Times New Roman"/>
          <w:sz w:val="28"/>
          <w:szCs w:val="28"/>
        </w:rPr>
        <w:t>20</w:t>
      </w:r>
      <w:r w:rsidR="00527F62" w:rsidRPr="00E36AB0">
        <w:rPr>
          <w:rFonts w:ascii="Times New Roman" w:hAnsi="Times New Roman"/>
          <w:sz w:val="28"/>
          <w:szCs w:val="28"/>
        </w:rPr>
        <w:t xml:space="preserve"> год исполнен</w:t>
      </w:r>
      <w:r w:rsidR="00BB1D53">
        <w:rPr>
          <w:rFonts w:ascii="Times New Roman" w:hAnsi="Times New Roman"/>
          <w:sz w:val="28"/>
          <w:szCs w:val="28"/>
        </w:rPr>
        <w:t xml:space="preserve"> в сумме</w:t>
      </w:r>
      <w:r w:rsidR="0079201F">
        <w:rPr>
          <w:rFonts w:ascii="Times New Roman" w:hAnsi="Times New Roman"/>
          <w:sz w:val="28"/>
          <w:szCs w:val="28"/>
        </w:rPr>
        <w:t xml:space="preserve"> </w:t>
      </w:r>
      <w:r w:rsidR="00BB1D53">
        <w:rPr>
          <w:rFonts w:ascii="Times New Roman" w:hAnsi="Times New Roman"/>
          <w:sz w:val="28"/>
          <w:szCs w:val="28"/>
        </w:rPr>
        <w:t>85347,7 тыс.</w:t>
      </w:r>
      <w:r w:rsidR="0002780C" w:rsidRPr="0002780C">
        <w:rPr>
          <w:rFonts w:ascii="Times New Roman" w:hAnsi="Times New Roman"/>
          <w:sz w:val="28"/>
          <w:szCs w:val="28"/>
        </w:rPr>
        <w:t xml:space="preserve"> </w:t>
      </w:r>
      <w:r w:rsidR="00BB1D53">
        <w:rPr>
          <w:rFonts w:ascii="Times New Roman" w:hAnsi="Times New Roman"/>
          <w:sz w:val="28"/>
          <w:szCs w:val="28"/>
        </w:rPr>
        <w:t>руб.</w:t>
      </w:r>
      <w:r w:rsidR="00527F62" w:rsidRPr="00E36AB0">
        <w:rPr>
          <w:rFonts w:ascii="Times New Roman" w:hAnsi="Times New Roman"/>
          <w:sz w:val="28"/>
          <w:szCs w:val="28"/>
        </w:rPr>
        <w:t>:</w:t>
      </w:r>
    </w:p>
    <w:p w:rsidR="00527F62" w:rsidRPr="005B5C62" w:rsidRDefault="0033176F" w:rsidP="00CB1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налоговым доходам</w:t>
      </w:r>
      <w:r w:rsidR="00527F62" w:rsidRPr="005B5C62">
        <w:rPr>
          <w:rFonts w:ascii="Times New Roman" w:hAnsi="Times New Roman"/>
          <w:sz w:val="28"/>
          <w:szCs w:val="28"/>
        </w:rPr>
        <w:t xml:space="preserve"> </w:t>
      </w:r>
      <w:r w:rsidR="00AC2629">
        <w:rPr>
          <w:rFonts w:ascii="Times New Roman" w:hAnsi="Times New Roman"/>
          <w:sz w:val="28"/>
          <w:szCs w:val="28"/>
        </w:rPr>
        <w:t>7</w:t>
      </w:r>
      <w:r w:rsidR="00BB1D53">
        <w:rPr>
          <w:rFonts w:ascii="Times New Roman" w:hAnsi="Times New Roman"/>
          <w:sz w:val="28"/>
          <w:szCs w:val="28"/>
        </w:rPr>
        <w:t>9915,5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527F62" w:rsidRPr="005B5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27F62" w:rsidRPr="005B5C62">
        <w:rPr>
          <w:rFonts w:ascii="Times New Roman" w:hAnsi="Times New Roman"/>
          <w:sz w:val="28"/>
          <w:szCs w:val="28"/>
        </w:rPr>
        <w:t xml:space="preserve">руб., что на </w:t>
      </w:r>
      <w:r w:rsidR="00BB1D53">
        <w:rPr>
          <w:rFonts w:ascii="Times New Roman" w:hAnsi="Times New Roman"/>
          <w:sz w:val="28"/>
          <w:szCs w:val="28"/>
        </w:rPr>
        <w:t>4295,1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527F62" w:rsidRPr="005B5C62">
        <w:rPr>
          <w:rFonts w:ascii="Times New Roman" w:hAnsi="Times New Roman"/>
          <w:sz w:val="28"/>
          <w:szCs w:val="28"/>
        </w:rPr>
        <w:t>.</w:t>
      </w:r>
      <w:r w:rsidR="002E05E4" w:rsidRPr="002E05E4">
        <w:rPr>
          <w:rFonts w:ascii="Times New Roman" w:hAnsi="Times New Roman"/>
          <w:sz w:val="28"/>
          <w:szCs w:val="28"/>
        </w:rPr>
        <w:t xml:space="preserve"> </w:t>
      </w:r>
      <w:r w:rsidR="00527F62" w:rsidRPr="005B5C62">
        <w:rPr>
          <w:rFonts w:ascii="Times New Roman" w:hAnsi="Times New Roman"/>
          <w:sz w:val="28"/>
          <w:szCs w:val="28"/>
        </w:rPr>
        <w:t xml:space="preserve">рублей </w:t>
      </w:r>
      <w:r w:rsidR="00AC2629">
        <w:rPr>
          <w:rFonts w:ascii="Times New Roman" w:hAnsi="Times New Roman"/>
          <w:sz w:val="28"/>
          <w:szCs w:val="28"/>
        </w:rPr>
        <w:t>больше</w:t>
      </w:r>
      <w:r w:rsidR="0059597C">
        <w:rPr>
          <w:rFonts w:ascii="Times New Roman" w:hAnsi="Times New Roman"/>
          <w:sz w:val="28"/>
          <w:szCs w:val="28"/>
        </w:rPr>
        <w:t xml:space="preserve"> поступлений 201</w:t>
      </w:r>
      <w:r w:rsidR="00BB1D53">
        <w:rPr>
          <w:rFonts w:ascii="Times New Roman" w:hAnsi="Times New Roman"/>
          <w:sz w:val="28"/>
          <w:szCs w:val="28"/>
        </w:rPr>
        <w:t>9</w:t>
      </w:r>
      <w:r w:rsidR="005B5C62" w:rsidRPr="005B5C62">
        <w:rPr>
          <w:rFonts w:ascii="Times New Roman" w:hAnsi="Times New Roman"/>
          <w:sz w:val="28"/>
          <w:szCs w:val="28"/>
        </w:rPr>
        <w:t xml:space="preserve"> </w:t>
      </w:r>
      <w:r w:rsidR="00527F62" w:rsidRPr="005B5C62">
        <w:rPr>
          <w:rFonts w:ascii="Times New Roman" w:hAnsi="Times New Roman"/>
          <w:sz w:val="28"/>
          <w:szCs w:val="28"/>
        </w:rPr>
        <w:t>г.</w:t>
      </w:r>
      <w:r w:rsidR="0043402B" w:rsidRPr="005B5C62">
        <w:rPr>
          <w:rFonts w:ascii="Times New Roman" w:hAnsi="Times New Roman"/>
          <w:sz w:val="28"/>
          <w:szCs w:val="28"/>
        </w:rPr>
        <w:t xml:space="preserve"> (</w:t>
      </w:r>
      <w:r w:rsidR="00BB1D53">
        <w:rPr>
          <w:rFonts w:ascii="Times New Roman" w:hAnsi="Times New Roman"/>
          <w:sz w:val="28"/>
          <w:szCs w:val="28"/>
        </w:rPr>
        <w:t>75620,4</w:t>
      </w:r>
      <w:r>
        <w:rPr>
          <w:rFonts w:ascii="Times New Roman" w:hAnsi="Times New Roman"/>
          <w:sz w:val="26"/>
          <w:szCs w:val="26"/>
        </w:rPr>
        <w:t xml:space="preserve"> тыс</w:t>
      </w:r>
      <w:r w:rsidR="005B5C62" w:rsidRPr="005B5C62">
        <w:rPr>
          <w:rFonts w:ascii="Times New Roman" w:hAnsi="Times New Roman"/>
          <w:sz w:val="28"/>
          <w:szCs w:val="28"/>
        </w:rPr>
        <w:t>.</w:t>
      </w:r>
      <w:r w:rsidR="002E05E4">
        <w:rPr>
          <w:rFonts w:ascii="Times New Roman" w:hAnsi="Times New Roman"/>
          <w:sz w:val="28"/>
          <w:szCs w:val="28"/>
        </w:rPr>
        <w:t xml:space="preserve"> </w:t>
      </w:r>
      <w:r w:rsidR="005B5C62" w:rsidRPr="005B5C62">
        <w:rPr>
          <w:rFonts w:ascii="Times New Roman" w:hAnsi="Times New Roman"/>
          <w:sz w:val="28"/>
          <w:szCs w:val="28"/>
        </w:rPr>
        <w:t>рублей</w:t>
      </w:r>
      <w:r w:rsidR="0043402B" w:rsidRPr="005B5C62">
        <w:rPr>
          <w:rFonts w:ascii="Times New Roman" w:hAnsi="Times New Roman"/>
          <w:iCs/>
          <w:sz w:val="26"/>
          <w:szCs w:val="26"/>
        </w:rPr>
        <w:t>).</w:t>
      </w:r>
    </w:p>
    <w:p w:rsidR="00E83EB7" w:rsidRDefault="0033176F" w:rsidP="00E83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неналоговым доходам</w:t>
      </w:r>
      <w:r w:rsidR="00527F62" w:rsidRPr="005B5C62">
        <w:rPr>
          <w:rFonts w:ascii="Times New Roman" w:hAnsi="Times New Roman"/>
          <w:sz w:val="28"/>
          <w:szCs w:val="28"/>
        </w:rPr>
        <w:t xml:space="preserve"> – </w:t>
      </w:r>
      <w:r w:rsidR="00BB1D53">
        <w:rPr>
          <w:rFonts w:ascii="Times New Roman" w:hAnsi="Times New Roman"/>
          <w:sz w:val="28"/>
          <w:szCs w:val="28"/>
        </w:rPr>
        <w:t xml:space="preserve"> 5432,2</w:t>
      </w:r>
      <w:r>
        <w:rPr>
          <w:rFonts w:ascii="Times New Roman" w:hAnsi="Times New Roman"/>
          <w:sz w:val="28"/>
          <w:szCs w:val="28"/>
        </w:rPr>
        <w:t>тыс</w:t>
      </w:r>
      <w:r w:rsidR="00527F62" w:rsidRPr="005B5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27F62" w:rsidRPr="005B5C62">
        <w:rPr>
          <w:rFonts w:ascii="Times New Roman" w:hAnsi="Times New Roman"/>
          <w:sz w:val="28"/>
          <w:szCs w:val="28"/>
        </w:rPr>
        <w:t xml:space="preserve">руб., что на </w:t>
      </w:r>
      <w:r w:rsidR="00BB1D53">
        <w:rPr>
          <w:rFonts w:ascii="Times New Roman" w:hAnsi="Times New Roman"/>
          <w:sz w:val="28"/>
          <w:szCs w:val="28"/>
        </w:rPr>
        <w:t>5689,9</w:t>
      </w:r>
      <w:r w:rsidR="00595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527F62" w:rsidRPr="005B5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27F62" w:rsidRPr="005B5C62">
        <w:rPr>
          <w:rFonts w:ascii="Times New Roman" w:hAnsi="Times New Roman"/>
          <w:sz w:val="28"/>
          <w:szCs w:val="28"/>
        </w:rPr>
        <w:t xml:space="preserve">рублей </w:t>
      </w:r>
      <w:r w:rsidR="00BB1D53">
        <w:rPr>
          <w:rFonts w:ascii="Times New Roman" w:hAnsi="Times New Roman"/>
          <w:sz w:val="28"/>
          <w:szCs w:val="28"/>
        </w:rPr>
        <w:t>меньше</w:t>
      </w:r>
      <w:r w:rsidR="00527F62" w:rsidRPr="005B5C62">
        <w:rPr>
          <w:rFonts w:ascii="Times New Roman" w:hAnsi="Times New Roman"/>
          <w:sz w:val="28"/>
          <w:szCs w:val="28"/>
        </w:rPr>
        <w:t xml:space="preserve"> поступлений 201</w:t>
      </w:r>
      <w:r w:rsidR="00BB1D53">
        <w:rPr>
          <w:rFonts w:ascii="Times New Roman" w:hAnsi="Times New Roman"/>
          <w:sz w:val="28"/>
          <w:szCs w:val="28"/>
        </w:rPr>
        <w:t>9</w:t>
      </w:r>
      <w:r w:rsidR="005B5C62" w:rsidRPr="005B5C62">
        <w:rPr>
          <w:rFonts w:ascii="Times New Roman" w:hAnsi="Times New Roman"/>
          <w:sz w:val="28"/>
          <w:szCs w:val="28"/>
        </w:rPr>
        <w:t xml:space="preserve"> </w:t>
      </w:r>
      <w:r w:rsidR="00527F62" w:rsidRPr="005B5C62">
        <w:rPr>
          <w:rFonts w:ascii="Times New Roman" w:hAnsi="Times New Roman"/>
          <w:sz w:val="28"/>
          <w:szCs w:val="28"/>
        </w:rPr>
        <w:t>г.</w:t>
      </w:r>
      <w:r w:rsidR="0059597C">
        <w:rPr>
          <w:rFonts w:ascii="Times New Roman" w:hAnsi="Times New Roman"/>
          <w:sz w:val="28"/>
          <w:szCs w:val="28"/>
        </w:rPr>
        <w:t xml:space="preserve"> (</w:t>
      </w:r>
      <w:r w:rsidR="00BB1D53">
        <w:rPr>
          <w:rFonts w:ascii="Times New Roman" w:hAnsi="Times New Roman"/>
          <w:sz w:val="28"/>
          <w:szCs w:val="28"/>
        </w:rPr>
        <w:t>11122,1</w:t>
      </w:r>
      <w:r w:rsidR="002E05E4">
        <w:rPr>
          <w:rFonts w:ascii="Times New Roman" w:hAnsi="Times New Roman"/>
          <w:sz w:val="28"/>
          <w:szCs w:val="28"/>
        </w:rPr>
        <w:t xml:space="preserve"> тыс</w:t>
      </w:r>
      <w:r w:rsidR="005B5C62" w:rsidRPr="005B5C62">
        <w:rPr>
          <w:rFonts w:ascii="Times New Roman" w:hAnsi="Times New Roman"/>
          <w:sz w:val="28"/>
          <w:szCs w:val="28"/>
        </w:rPr>
        <w:t>.</w:t>
      </w:r>
      <w:r w:rsidR="002E05E4">
        <w:rPr>
          <w:rFonts w:ascii="Times New Roman" w:hAnsi="Times New Roman"/>
          <w:sz w:val="28"/>
          <w:szCs w:val="28"/>
        </w:rPr>
        <w:t xml:space="preserve"> </w:t>
      </w:r>
      <w:r w:rsidR="005B5C62" w:rsidRPr="005B5C62">
        <w:rPr>
          <w:rFonts w:ascii="Times New Roman" w:hAnsi="Times New Roman"/>
          <w:sz w:val="28"/>
          <w:szCs w:val="28"/>
        </w:rPr>
        <w:t>рублей)</w:t>
      </w:r>
      <w:r w:rsidR="00E83EB7">
        <w:rPr>
          <w:rFonts w:ascii="Times New Roman" w:hAnsi="Times New Roman"/>
          <w:sz w:val="28"/>
          <w:szCs w:val="28"/>
        </w:rPr>
        <w:t>.</w:t>
      </w:r>
    </w:p>
    <w:p w:rsidR="00341024" w:rsidRDefault="00341024" w:rsidP="00E83E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202E5" w:rsidRDefault="0033176F" w:rsidP="00E83EB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2E05E4">
        <w:rPr>
          <w:rFonts w:ascii="Times New Roman" w:hAnsi="Times New Roman"/>
          <w:b/>
          <w:spacing w:val="2"/>
          <w:sz w:val="28"/>
          <w:szCs w:val="28"/>
        </w:rPr>
        <w:t>4</w:t>
      </w:r>
      <w:r w:rsidR="00E83EB7" w:rsidRPr="002E05E4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="00E83EB7"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 xml:space="preserve">Отношение объема муниципального долга к общему объему доходов районного бюджета </w:t>
      </w:r>
      <w:r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>Перелюбского</w:t>
      </w:r>
      <w:r w:rsidR="00E83EB7"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 xml:space="preserve"> муниципального района без учета объемов безвозм</w:t>
      </w:r>
      <w:r w:rsidR="00594970"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>ездных поступлений на 01.01.20</w:t>
      </w:r>
      <w:r w:rsidR="00117072">
        <w:rPr>
          <w:rFonts w:ascii="Times New Roman" w:hAnsi="Times New Roman"/>
          <w:b/>
          <w:spacing w:val="2"/>
          <w:sz w:val="28"/>
          <w:szCs w:val="28"/>
          <w:highlight w:val="yellow"/>
        </w:rPr>
        <w:t>2</w:t>
      </w:r>
      <w:r w:rsidR="00BC163A">
        <w:rPr>
          <w:rFonts w:ascii="Times New Roman" w:hAnsi="Times New Roman"/>
          <w:b/>
          <w:spacing w:val="2"/>
          <w:sz w:val="28"/>
          <w:szCs w:val="28"/>
          <w:highlight w:val="yellow"/>
        </w:rPr>
        <w:t>1</w:t>
      </w:r>
      <w:r w:rsidR="00E83EB7"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 xml:space="preserve"> года</w:t>
      </w:r>
      <w:r w:rsidR="00594970"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 xml:space="preserve"> составило </w:t>
      </w:r>
      <w:r w:rsidR="00117072">
        <w:rPr>
          <w:rFonts w:ascii="Times New Roman" w:hAnsi="Times New Roman"/>
          <w:b/>
          <w:spacing w:val="2"/>
          <w:sz w:val="28"/>
          <w:szCs w:val="28"/>
          <w:highlight w:val="yellow"/>
        </w:rPr>
        <w:t>2</w:t>
      </w:r>
      <w:r w:rsidR="00BC163A">
        <w:rPr>
          <w:rFonts w:ascii="Times New Roman" w:hAnsi="Times New Roman"/>
          <w:b/>
          <w:spacing w:val="2"/>
          <w:sz w:val="28"/>
          <w:szCs w:val="28"/>
          <w:highlight w:val="yellow"/>
        </w:rPr>
        <w:t>9,4</w:t>
      </w:r>
      <w:r w:rsidR="002E05E4"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 xml:space="preserve"> </w:t>
      </w:r>
      <w:r w:rsidR="00E83EB7" w:rsidRPr="00E70B28">
        <w:rPr>
          <w:rFonts w:ascii="Times New Roman" w:hAnsi="Times New Roman"/>
          <w:b/>
          <w:spacing w:val="2"/>
          <w:sz w:val="28"/>
          <w:szCs w:val="28"/>
          <w:highlight w:val="yellow"/>
        </w:rPr>
        <w:t>%.</w:t>
      </w:r>
    </w:p>
    <w:p w:rsidR="0059597C" w:rsidRDefault="0059597C" w:rsidP="00E83EB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59597C" w:rsidRDefault="0059597C" w:rsidP="00E83EB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59597C" w:rsidRDefault="0059597C" w:rsidP="00E83EB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59597C" w:rsidRDefault="0059597C" w:rsidP="00E83EB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59597C" w:rsidRPr="002E05E4" w:rsidRDefault="0059597C" w:rsidP="00E83EB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83EB7" w:rsidRPr="002E05E4" w:rsidRDefault="00E83EB7" w:rsidP="002E05E4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D03C26" w:rsidRPr="00487974" w:rsidRDefault="00D03C26" w:rsidP="00D03C26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Структура расходо</w:t>
      </w:r>
      <w:r w:rsidR="000E387A">
        <w:rPr>
          <w:rFonts w:ascii="Times New Roman" w:hAnsi="Times New Roman"/>
          <w:b/>
          <w:spacing w:val="2"/>
          <w:sz w:val="36"/>
          <w:szCs w:val="36"/>
        </w:rPr>
        <w:t>в районного бюджета Перелюбского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</w:p>
    <w:p w:rsidR="00D03C26" w:rsidRDefault="00D03C26" w:rsidP="00D03C2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з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>а 20</w:t>
      </w:r>
      <w:r w:rsidR="00666808" w:rsidRPr="00666808">
        <w:rPr>
          <w:rFonts w:ascii="Times New Roman" w:hAnsi="Times New Roman"/>
          <w:b/>
          <w:spacing w:val="2"/>
          <w:sz w:val="36"/>
          <w:szCs w:val="36"/>
        </w:rPr>
        <w:t>20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по основным разделам</w:t>
      </w:r>
    </w:p>
    <w:p w:rsidR="00D03C26" w:rsidRDefault="00D03C26" w:rsidP="00D03C2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D03C26" w:rsidRDefault="000E387A" w:rsidP="00D03C2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0E387A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w:drawing>
          <wp:inline distT="0" distB="0" distL="0" distR="0">
            <wp:extent cx="9328356" cy="4778135"/>
            <wp:effectExtent l="19050" t="0" r="25194" b="3415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3C26" w:rsidRDefault="00D03C26" w:rsidP="00D03C26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D03C26" w:rsidSect="000B58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</w:t>
      </w:r>
      <w:r w:rsidR="000E387A">
        <w:rPr>
          <w:rFonts w:ascii="Times New Roman" w:hAnsi="Times New Roman"/>
          <w:b/>
          <w:spacing w:val="2"/>
          <w:sz w:val="32"/>
          <w:szCs w:val="32"/>
        </w:rPr>
        <w:t>районного бюджета Перелюбского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5612D9" w:rsidRPr="005612D9">
        <w:rPr>
          <w:rFonts w:ascii="Times New Roman" w:hAnsi="Times New Roman"/>
          <w:b/>
          <w:spacing w:val="2"/>
          <w:sz w:val="32"/>
          <w:szCs w:val="32"/>
        </w:rPr>
        <w:t>20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составили расходы по разделам: «Образование» - </w:t>
      </w:r>
      <w:r w:rsidR="00473A82">
        <w:rPr>
          <w:rFonts w:ascii="Times New Roman" w:hAnsi="Times New Roman"/>
          <w:b/>
          <w:spacing w:val="2"/>
          <w:sz w:val="32"/>
          <w:szCs w:val="32"/>
        </w:rPr>
        <w:t>7</w:t>
      </w:r>
      <w:r w:rsidR="005612D9" w:rsidRPr="005612D9">
        <w:rPr>
          <w:rFonts w:ascii="Times New Roman" w:hAnsi="Times New Roman"/>
          <w:b/>
          <w:spacing w:val="2"/>
          <w:sz w:val="32"/>
          <w:szCs w:val="32"/>
        </w:rPr>
        <w:t>6</w:t>
      </w:r>
      <w:r w:rsidR="005612D9">
        <w:rPr>
          <w:rFonts w:ascii="Times New Roman" w:hAnsi="Times New Roman"/>
          <w:b/>
          <w:spacing w:val="2"/>
          <w:sz w:val="32"/>
          <w:szCs w:val="32"/>
        </w:rPr>
        <w:t>,</w:t>
      </w:r>
      <w:r w:rsidR="005612D9" w:rsidRPr="005612D9">
        <w:rPr>
          <w:rFonts w:ascii="Times New Roman" w:hAnsi="Times New Roman"/>
          <w:b/>
          <w:spacing w:val="2"/>
          <w:sz w:val="32"/>
          <w:szCs w:val="32"/>
        </w:rPr>
        <w:t>12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%,«Общегосударственные вопросы» -</w:t>
      </w:r>
      <w:r w:rsidR="00545EC1">
        <w:rPr>
          <w:rFonts w:ascii="Times New Roman" w:hAnsi="Times New Roman"/>
          <w:b/>
          <w:spacing w:val="2"/>
          <w:sz w:val="32"/>
          <w:szCs w:val="32"/>
        </w:rPr>
        <w:t xml:space="preserve"> 6,</w:t>
      </w:r>
      <w:r w:rsidR="005612D9">
        <w:rPr>
          <w:rFonts w:ascii="Times New Roman" w:hAnsi="Times New Roman"/>
          <w:b/>
          <w:spacing w:val="2"/>
          <w:sz w:val="32"/>
          <w:szCs w:val="32"/>
        </w:rPr>
        <w:t>09</w:t>
      </w:r>
      <w:r w:rsidR="001F5B52">
        <w:rPr>
          <w:rFonts w:ascii="Times New Roman" w:hAnsi="Times New Roman"/>
          <w:b/>
          <w:spacing w:val="2"/>
          <w:sz w:val="32"/>
          <w:szCs w:val="32"/>
        </w:rPr>
        <w:t>%,  «Культура и кинематография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545EC1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5612D9">
        <w:rPr>
          <w:rFonts w:ascii="Times New Roman" w:hAnsi="Times New Roman"/>
          <w:b/>
          <w:spacing w:val="2"/>
          <w:sz w:val="32"/>
          <w:szCs w:val="32"/>
        </w:rPr>
        <w:t>9,11</w:t>
      </w:r>
      <w:r w:rsidR="001F5B52">
        <w:rPr>
          <w:rFonts w:ascii="Times New Roman" w:hAnsi="Times New Roman"/>
          <w:b/>
          <w:spacing w:val="2"/>
          <w:sz w:val="32"/>
          <w:szCs w:val="32"/>
        </w:rPr>
        <w:t>% «Национальная экономика»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– </w:t>
      </w:r>
      <w:r w:rsidR="005612D9">
        <w:rPr>
          <w:rFonts w:ascii="Times New Roman" w:hAnsi="Times New Roman"/>
          <w:b/>
          <w:spacing w:val="2"/>
          <w:sz w:val="32"/>
          <w:szCs w:val="32"/>
        </w:rPr>
        <w:t>6,90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%</w:t>
      </w:r>
      <w:r w:rsidR="001F5B52">
        <w:rPr>
          <w:rFonts w:ascii="Times New Roman" w:hAnsi="Times New Roman"/>
          <w:b/>
          <w:spacing w:val="2"/>
          <w:sz w:val="32"/>
          <w:szCs w:val="32"/>
        </w:rPr>
        <w:t>.</w:t>
      </w:r>
    </w:p>
    <w:p w:rsidR="00D03C26" w:rsidRDefault="00D03C26" w:rsidP="00D03C2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>Исполнение</w:t>
      </w:r>
      <w:r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расход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ной части</w:t>
      </w:r>
      <w:r w:rsidR="0043121D" w:rsidRPr="004150F0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районного </w:t>
      </w:r>
      <w:r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бюджета </w:t>
      </w:r>
    </w:p>
    <w:p w:rsidR="00D03C26" w:rsidRPr="009327EE" w:rsidRDefault="000E387A" w:rsidP="00D03C2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Перелюбского</w:t>
      </w:r>
      <w:r w:rsidR="0043121D" w:rsidRPr="004150F0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="00D03C26"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муниципального </w:t>
      </w:r>
      <w:r w:rsidR="00827D6A">
        <w:rPr>
          <w:rFonts w:ascii="Times New Roman" w:hAnsi="Times New Roman"/>
          <w:b/>
          <w:color w:val="112F51"/>
          <w:spacing w:val="2"/>
          <w:sz w:val="36"/>
          <w:szCs w:val="36"/>
        </w:rPr>
        <w:t>района за 20</w:t>
      </w:r>
      <w:r w:rsidR="005612D9">
        <w:rPr>
          <w:rFonts w:ascii="Times New Roman" w:hAnsi="Times New Roman"/>
          <w:b/>
          <w:color w:val="112F51"/>
          <w:spacing w:val="2"/>
          <w:sz w:val="36"/>
          <w:szCs w:val="36"/>
        </w:rPr>
        <w:t>20</w:t>
      </w:r>
      <w:r w:rsidR="00D03C26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год </w:t>
      </w:r>
    </w:p>
    <w:p w:rsidR="00D03C26" w:rsidRDefault="00D03C26" w:rsidP="00D03C26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9933F3"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4317"/>
        <w:gridCol w:w="6"/>
        <w:gridCol w:w="1714"/>
        <w:gridCol w:w="1534"/>
        <w:gridCol w:w="1554"/>
        <w:gridCol w:w="5829"/>
      </w:tblGrid>
      <w:tr w:rsidR="00216CDB" w:rsidRPr="00DC249D" w:rsidTr="00A2365E">
        <w:trPr>
          <w:trHeight w:val="307"/>
        </w:trPr>
        <w:tc>
          <w:tcPr>
            <w:tcW w:w="970" w:type="dxa"/>
            <w:vMerge w:val="restart"/>
            <w:shd w:val="clear" w:color="auto" w:fill="9FCFFF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ind w:left="-142" w:right="-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Pr="00DC24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</w:p>
          <w:p w:rsidR="00216CDB" w:rsidRPr="00DC249D" w:rsidRDefault="00216CDB" w:rsidP="00A2365E">
            <w:pPr>
              <w:spacing w:after="0" w:line="240" w:lineRule="auto"/>
              <w:ind w:left="-142" w:right="-14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323" w:type="dxa"/>
            <w:gridSpan w:val="2"/>
            <w:vMerge w:val="restart"/>
            <w:shd w:val="clear" w:color="auto" w:fill="9FCFFF"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gridSpan w:val="3"/>
            <w:shd w:val="clear" w:color="auto" w:fill="9FCFFF"/>
            <w:vAlign w:val="center"/>
          </w:tcPr>
          <w:p w:rsidR="00216CDB" w:rsidRPr="00DC249D" w:rsidRDefault="00827D6A" w:rsidP="0056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5612D9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216CDB" w:rsidRPr="00DC24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9" w:type="dxa"/>
            <w:vMerge w:val="restart"/>
            <w:shd w:val="clear" w:color="auto" w:fill="9FCFFF"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Причины отклонения исполнения к уточненному плану ниже 95%</w:t>
            </w:r>
          </w:p>
        </w:tc>
      </w:tr>
      <w:tr w:rsidR="00216CDB" w:rsidRPr="00DC249D" w:rsidTr="00A2365E">
        <w:trPr>
          <w:trHeight w:val="439"/>
        </w:trPr>
        <w:tc>
          <w:tcPr>
            <w:tcW w:w="970" w:type="dxa"/>
            <w:vMerge/>
            <w:shd w:val="clear" w:color="auto" w:fill="9FCFFF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  <w:shd w:val="clear" w:color="auto" w:fill="9FCFFF"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9FCFFF"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5829" w:type="dxa"/>
            <w:vMerge/>
            <w:shd w:val="clear" w:color="auto" w:fill="9FCFFF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549"/>
        </w:trPr>
        <w:tc>
          <w:tcPr>
            <w:tcW w:w="970" w:type="dxa"/>
            <w:vMerge/>
            <w:shd w:val="clear" w:color="auto" w:fill="9FCFFF"/>
            <w:noWrap/>
          </w:tcPr>
          <w:p w:rsidR="00216CDB" w:rsidRPr="00DC249D" w:rsidRDefault="00216CDB" w:rsidP="00A2365E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shd w:val="clear" w:color="auto" w:fill="FFC000"/>
          </w:tcPr>
          <w:p w:rsidR="00216CDB" w:rsidRPr="00DC249D" w:rsidRDefault="00216CDB" w:rsidP="00A2365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shd w:val="clear" w:color="auto" w:fill="FFC000"/>
            <w:vAlign w:val="center"/>
          </w:tcPr>
          <w:p w:rsidR="00216CDB" w:rsidRPr="00DC249D" w:rsidRDefault="005612D9" w:rsidP="00A2365E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541879,4</w:t>
            </w:r>
          </w:p>
        </w:tc>
        <w:tc>
          <w:tcPr>
            <w:tcW w:w="1534" w:type="dxa"/>
            <w:shd w:val="clear" w:color="auto" w:fill="FFC000"/>
            <w:vAlign w:val="center"/>
          </w:tcPr>
          <w:p w:rsidR="00216CDB" w:rsidRPr="00DC249D" w:rsidRDefault="00180728" w:rsidP="005612D9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561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86640,0</w:t>
            </w:r>
          </w:p>
        </w:tc>
        <w:tc>
          <w:tcPr>
            <w:tcW w:w="1554" w:type="dxa"/>
            <w:shd w:val="clear" w:color="auto" w:fill="FFC000"/>
            <w:vAlign w:val="center"/>
          </w:tcPr>
          <w:p w:rsidR="00216CDB" w:rsidRPr="00DC249D" w:rsidRDefault="00564C97" w:rsidP="00A2365E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89,81</w:t>
            </w:r>
          </w:p>
        </w:tc>
        <w:tc>
          <w:tcPr>
            <w:tcW w:w="5829" w:type="dxa"/>
            <w:vMerge/>
            <w:shd w:val="clear" w:color="auto" w:fill="FFC000"/>
          </w:tcPr>
          <w:p w:rsidR="00216CDB" w:rsidRPr="00DC249D" w:rsidRDefault="00216CDB" w:rsidP="00A2365E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307"/>
        </w:trPr>
        <w:tc>
          <w:tcPr>
            <w:tcW w:w="970" w:type="dxa"/>
            <w:vMerge/>
            <w:shd w:val="clear" w:color="auto" w:fill="9FCFFF"/>
            <w:noWrap/>
          </w:tcPr>
          <w:p w:rsidR="00216CDB" w:rsidRPr="00DC249D" w:rsidRDefault="00216CDB" w:rsidP="00A2365E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216CDB" w:rsidRPr="00DC249D" w:rsidRDefault="00216CDB" w:rsidP="00A2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14" w:type="dxa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631"/>
        </w:trPr>
        <w:tc>
          <w:tcPr>
            <w:tcW w:w="970" w:type="dxa"/>
            <w:shd w:val="clear" w:color="auto" w:fill="9FCFFF"/>
            <w:noWrap/>
            <w:vAlign w:val="center"/>
          </w:tcPr>
          <w:p w:rsidR="00216CDB" w:rsidRPr="0006723A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216CDB" w:rsidRPr="0006723A" w:rsidRDefault="00216CDB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216CDB" w:rsidRPr="0006723A" w:rsidRDefault="00216CDB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216CDB" w:rsidRPr="0006723A" w:rsidRDefault="00564C97" w:rsidP="00981E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36491,</w:t>
            </w:r>
            <w:r w:rsidR="00981E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216CDB" w:rsidRPr="0006723A" w:rsidRDefault="00763180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29629,0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216CDB" w:rsidRPr="0006723A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81,19</w:t>
            </w:r>
          </w:p>
        </w:tc>
        <w:tc>
          <w:tcPr>
            <w:tcW w:w="5829" w:type="dxa"/>
            <w:shd w:val="clear" w:color="auto" w:fill="9FCFFF"/>
          </w:tcPr>
          <w:p w:rsidR="00216CDB" w:rsidRPr="0006723A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1321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14" w:type="dxa"/>
            <w:vAlign w:val="center"/>
          </w:tcPr>
          <w:p w:rsidR="00216CDB" w:rsidRPr="00DC249D" w:rsidRDefault="00564C97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1790,1</w:t>
            </w:r>
          </w:p>
        </w:tc>
        <w:tc>
          <w:tcPr>
            <w:tcW w:w="1534" w:type="dxa"/>
            <w:vAlign w:val="center"/>
          </w:tcPr>
          <w:p w:rsidR="00250B4A" w:rsidRPr="00DC249D" w:rsidRDefault="00180728" w:rsidP="0076318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763180">
              <w:rPr>
                <w:rFonts w:ascii="Times New Roman" w:hAnsi="Times New Roman"/>
                <w:bCs/>
                <w:iCs/>
                <w:sz w:val="24"/>
                <w:szCs w:val="24"/>
              </w:rPr>
              <w:t>219,5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68,12</w:t>
            </w:r>
          </w:p>
        </w:tc>
        <w:tc>
          <w:tcPr>
            <w:tcW w:w="5829" w:type="dxa"/>
          </w:tcPr>
          <w:p w:rsidR="00783861" w:rsidRPr="006B3769" w:rsidRDefault="006B3769" w:rsidP="007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376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Н</w:t>
            </w:r>
            <w:r w:rsidR="00783861" w:rsidRPr="006B376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е была произведена выплата заработной платы за декабрь, так как срок выплаты заработной платы 10 числа, следующего за отчетным месяцем,  из-за недостаточности денежных средств не оплачена задолженность по взносам по обязательному социальному страхованию на выплаты денежного содержания.</w:t>
            </w:r>
          </w:p>
          <w:p w:rsidR="00216CDB" w:rsidRPr="00925097" w:rsidRDefault="00216CDB" w:rsidP="00852AB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16CDB" w:rsidRPr="00DC249D" w:rsidTr="00A2365E">
        <w:trPr>
          <w:trHeight w:hRule="exact" w:val="1128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14" w:type="dxa"/>
            <w:vAlign w:val="center"/>
          </w:tcPr>
          <w:p w:rsidR="00216CDB" w:rsidRPr="00DC249D" w:rsidRDefault="00AE1CC8" w:rsidP="00E27E0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E27E04">
              <w:rPr>
                <w:rFonts w:ascii="Times New Roman" w:hAnsi="Times New Roman"/>
                <w:bCs/>
                <w:iCs/>
                <w:sz w:val="24"/>
                <w:szCs w:val="24"/>
              </w:rPr>
              <w:t>14,7</w:t>
            </w:r>
          </w:p>
        </w:tc>
        <w:tc>
          <w:tcPr>
            <w:tcW w:w="1534" w:type="dxa"/>
            <w:vAlign w:val="center"/>
          </w:tcPr>
          <w:p w:rsidR="00216CDB" w:rsidRPr="00DC249D" w:rsidRDefault="00763180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879,6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78,91</w:t>
            </w:r>
          </w:p>
        </w:tc>
        <w:tc>
          <w:tcPr>
            <w:tcW w:w="5829" w:type="dxa"/>
          </w:tcPr>
          <w:p w:rsidR="006B3769" w:rsidRPr="00925097" w:rsidRDefault="006B3769" w:rsidP="006B37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была произведена выплата заработной платы за декабрь, так как срок выплаты заработной 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число, следующего за отчетным месяцем.</w:t>
            </w:r>
          </w:p>
          <w:p w:rsidR="00216CDB" w:rsidRPr="00925097" w:rsidRDefault="00216CDB" w:rsidP="00852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1541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14" w:type="dxa"/>
            <w:vAlign w:val="center"/>
          </w:tcPr>
          <w:p w:rsidR="00216CDB" w:rsidRPr="00DC249D" w:rsidRDefault="00AE1CC8" w:rsidP="00E27E0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E27E04">
              <w:rPr>
                <w:rFonts w:ascii="Times New Roman" w:hAnsi="Times New Roman"/>
                <w:bCs/>
                <w:iCs/>
                <w:sz w:val="24"/>
                <w:szCs w:val="24"/>
              </w:rPr>
              <w:t>6266,9</w:t>
            </w:r>
          </w:p>
        </w:tc>
        <w:tc>
          <w:tcPr>
            <w:tcW w:w="1534" w:type="dxa"/>
            <w:vAlign w:val="center"/>
          </w:tcPr>
          <w:p w:rsidR="00216CDB" w:rsidRPr="00DC249D" w:rsidRDefault="00180728" w:rsidP="0076318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="00763180">
              <w:rPr>
                <w:rFonts w:ascii="Times New Roman" w:hAnsi="Times New Roman"/>
                <w:bCs/>
                <w:iCs/>
                <w:sz w:val="24"/>
                <w:szCs w:val="24"/>
              </w:rPr>
              <w:t>273,3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75,45</w:t>
            </w:r>
          </w:p>
        </w:tc>
        <w:tc>
          <w:tcPr>
            <w:tcW w:w="5829" w:type="dxa"/>
          </w:tcPr>
          <w:p w:rsidR="006B3769" w:rsidRPr="006B3769" w:rsidRDefault="006B3769" w:rsidP="006B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376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Не была произведена выплата заработной платы за декабрь, так как срок выплаты заработной платы 10 числа, следующего за отчетным месяцем,  из-за недостаточности денежных средств не оплачена задолженность по взносам по обязательному социальному страхованию на выплаты денежного содержания и прочие выплаты.</w:t>
            </w:r>
          </w:p>
          <w:p w:rsidR="00216CDB" w:rsidRPr="00925097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454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4,6</w:t>
            </w:r>
          </w:p>
        </w:tc>
        <w:tc>
          <w:tcPr>
            <w:tcW w:w="1534" w:type="dxa"/>
            <w:vAlign w:val="center"/>
          </w:tcPr>
          <w:p w:rsidR="00216CDB" w:rsidRPr="00DC249D" w:rsidRDefault="00763180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4,6</w:t>
            </w:r>
          </w:p>
        </w:tc>
        <w:tc>
          <w:tcPr>
            <w:tcW w:w="1554" w:type="dxa"/>
            <w:vAlign w:val="center"/>
          </w:tcPr>
          <w:p w:rsidR="00216CDB" w:rsidRPr="00DC249D" w:rsidRDefault="003C1D9C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829" w:type="dxa"/>
          </w:tcPr>
          <w:p w:rsidR="00216CDB" w:rsidRPr="006D10F6" w:rsidRDefault="00216CDB" w:rsidP="00A2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hRule="exact" w:val="1717"/>
        </w:trPr>
        <w:tc>
          <w:tcPr>
            <w:tcW w:w="970" w:type="dxa"/>
            <w:noWrap/>
            <w:vAlign w:val="center"/>
          </w:tcPr>
          <w:p w:rsidR="00216CDB" w:rsidRPr="00CC2436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2436">
              <w:rPr>
                <w:rFonts w:ascii="Times New Roman" w:hAnsi="Times New Roman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6148,6</w:t>
            </w:r>
          </w:p>
        </w:tc>
        <w:tc>
          <w:tcPr>
            <w:tcW w:w="1534" w:type="dxa"/>
            <w:vAlign w:val="center"/>
          </w:tcPr>
          <w:p w:rsidR="00216CDB" w:rsidRPr="00DC249D" w:rsidRDefault="00763180" w:rsidP="0076318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6137,0</w:t>
            </w:r>
          </w:p>
        </w:tc>
        <w:tc>
          <w:tcPr>
            <w:tcW w:w="1554" w:type="dxa"/>
            <w:vAlign w:val="center"/>
          </w:tcPr>
          <w:p w:rsidR="00216CDB" w:rsidRPr="00CC2436" w:rsidRDefault="00740224" w:rsidP="004050A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99,</w:t>
            </w:r>
            <w:r w:rsidR="004050A4">
              <w:rPr>
                <w:rFonts w:ascii="Times New Roman" w:hAnsi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5829" w:type="dxa"/>
            <w:vAlign w:val="center"/>
          </w:tcPr>
          <w:p w:rsidR="00216CDB" w:rsidRPr="00925097" w:rsidRDefault="00216CDB" w:rsidP="00852AB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454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50,0</w:t>
            </w:r>
            <w:r w:rsidR="00AE1CC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216CDB" w:rsidRPr="00DC249D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54" w:type="dxa"/>
            <w:vAlign w:val="center"/>
          </w:tcPr>
          <w:p w:rsidR="00216CDB" w:rsidRPr="00DC249D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29" w:type="dxa"/>
          </w:tcPr>
          <w:p w:rsidR="00216CDB" w:rsidRPr="00925097" w:rsidRDefault="00C71D57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возникло потребности в использовании резервного фонда.</w:t>
            </w:r>
          </w:p>
        </w:tc>
      </w:tr>
      <w:tr w:rsidR="00216CDB" w:rsidRPr="00DC249D" w:rsidTr="00A2365E">
        <w:trPr>
          <w:trHeight w:val="1551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4" w:type="dxa"/>
            <w:vAlign w:val="center"/>
          </w:tcPr>
          <w:p w:rsidR="00216CDB" w:rsidRPr="00DC249D" w:rsidRDefault="00AE1CC8" w:rsidP="00E27E0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E27E04">
              <w:rPr>
                <w:rFonts w:ascii="Times New Roman" w:hAnsi="Times New Roman"/>
                <w:bCs/>
                <w:iCs/>
                <w:sz w:val="24"/>
                <w:szCs w:val="24"/>
              </w:rPr>
              <w:t>116,5</w:t>
            </w:r>
          </w:p>
        </w:tc>
        <w:tc>
          <w:tcPr>
            <w:tcW w:w="1534" w:type="dxa"/>
            <w:vAlign w:val="center"/>
          </w:tcPr>
          <w:p w:rsidR="00216CDB" w:rsidRPr="00DC249D" w:rsidRDefault="00763180" w:rsidP="0076318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9115,0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5829" w:type="dxa"/>
          </w:tcPr>
          <w:p w:rsidR="006B3769" w:rsidRPr="006B3769" w:rsidRDefault="006B3769" w:rsidP="006B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376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Не была произведена выплата заработной платы за декабрь, так как срок выплаты заработной платы 10 числа, следующего за отчетным, из-за недостаточности денежных средств не оплачена задолженность по взносам по обязательному социальному страхованию на выплаты денежного содержания и прочие выплаты.</w:t>
            </w:r>
          </w:p>
          <w:p w:rsidR="00216CDB" w:rsidRPr="00925097" w:rsidRDefault="00216CDB" w:rsidP="00852AB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16CDB" w:rsidRPr="00DC249D" w:rsidTr="00A2365E">
        <w:trPr>
          <w:trHeight w:val="755"/>
        </w:trPr>
        <w:tc>
          <w:tcPr>
            <w:tcW w:w="970" w:type="dxa"/>
            <w:shd w:val="clear" w:color="auto" w:fill="9FCFFF"/>
            <w:noWrap/>
            <w:vAlign w:val="center"/>
          </w:tcPr>
          <w:p w:rsidR="00216CDB" w:rsidRPr="0006723A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216CDB" w:rsidRPr="0006723A" w:rsidRDefault="00216CDB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216CDB" w:rsidRPr="0006723A" w:rsidRDefault="00AE1CC8" w:rsidP="00E27E0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  <w:r w:rsidR="00E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216CDB" w:rsidRPr="0006723A" w:rsidRDefault="00180728" w:rsidP="007631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631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3569,9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216CDB" w:rsidRPr="0006723A" w:rsidRDefault="00740224" w:rsidP="004050A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405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5829" w:type="dxa"/>
            <w:shd w:val="clear" w:color="auto" w:fill="9FCFFF"/>
          </w:tcPr>
          <w:p w:rsidR="00216CDB" w:rsidRPr="0006723A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329"/>
        </w:trPr>
        <w:tc>
          <w:tcPr>
            <w:tcW w:w="970" w:type="dxa"/>
            <w:noWrap/>
            <w:vAlign w:val="center"/>
          </w:tcPr>
          <w:p w:rsidR="00216CDB" w:rsidRPr="00DC249D" w:rsidRDefault="003F2E5F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</w:t>
            </w:r>
            <w:r w:rsidR="009000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3F2E5F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47,5</w:t>
            </w:r>
          </w:p>
        </w:tc>
        <w:tc>
          <w:tcPr>
            <w:tcW w:w="1534" w:type="dxa"/>
            <w:vAlign w:val="center"/>
          </w:tcPr>
          <w:p w:rsidR="00216CDB" w:rsidRPr="00DC249D" w:rsidRDefault="006D7C7E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216CDB" w:rsidRPr="00DC249D" w:rsidRDefault="006D7C7E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29" w:type="dxa"/>
          </w:tcPr>
          <w:p w:rsidR="00216CDB" w:rsidRPr="00925097" w:rsidRDefault="00946C8E" w:rsidP="00A23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возникло потребности в использовании средств.</w:t>
            </w:r>
          </w:p>
        </w:tc>
      </w:tr>
      <w:tr w:rsidR="00216CDB" w:rsidRPr="00DC249D" w:rsidTr="00A2365E">
        <w:trPr>
          <w:trHeight w:val="343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714" w:type="dxa"/>
            <w:vAlign w:val="center"/>
          </w:tcPr>
          <w:p w:rsidR="00216CDB" w:rsidRPr="00DC249D" w:rsidRDefault="00AE1CC8" w:rsidP="00E27E0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E27E04">
              <w:rPr>
                <w:rFonts w:ascii="Times New Roman" w:hAnsi="Times New Roman"/>
                <w:bCs/>
                <w:iCs/>
                <w:sz w:val="24"/>
                <w:szCs w:val="24"/>
              </w:rPr>
              <w:t>3508,0</w:t>
            </w:r>
          </w:p>
        </w:tc>
        <w:tc>
          <w:tcPr>
            <w:tcW w:w="1534" w:type="dxa"/>
            <w:vAlign w:val="center"/>
          </w:tcPr>
          <w:p w:rsidR="00216CDB" w:rsidRPr="00DC249D" w:rsidRDefault="00763180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31748,8</w:t>
            </w:r>
          </w:p>
        </w:tc>
        <w:tc>
          <w:tcPr>
            <w:tcW w:w="1554" w:type="dxa"/>
            <w:vAlign w:val="center"/>
          </w:tcPr>
          <w:p w:rsidR="00216CDB" w:rsidRPr="00DC249D" w:rsidRDefault="00740224" w:rsidP="004050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</w:t>
            </w:r>
            <w:r w:rsidR="004050A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29" w:type="dxa"/>
          </w:tcPr>
          <w:p w:rsidR="00216CDB" w:rsidRPr="002C4389" w:rsidRDefault="002C4389" w:rsidP="00A2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89">
              <w:rPr>
                <w:rFonts w:ascii="Times New Roman" w:hAnsi="Times New Roman"/>
                <w:sz w:val="24"/>
                <w:szCs w:val="24"/>
              </w:rPr>
              <w:t>Не выполнен объем работ по проектированию и строительству дорог</w:t>
            </w:r>
          </w:p>
        </w:tc>
      </w:tr>
      <w:tr w:rsidR="00216CDB" w:rsidRPr="00DC249D" w:rsidTr="00A2365E">
        <w:trPr>
          <w:trHeight w:val="577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4" w:type="dxa"/>
            <w:vAlign w:val="center"/>
          </w:tcPr>
          <w:p w:rsidR="00216CDB" w:rsidRPr="00DC249D" w:rsidRDefault="00AE1CC8" w:rsidP="00E27E0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E27E04">
              <w:rPr>
                <w:rFonts w:ascii="Times New Roman" w:hAnsi="Times New Roman"/>
                <w:bCs/>
                <w:iCs/>
                <w:sz w:val="24"/>
                <w:szCs w:val="24"/>
              </w:rPr>
              <w:t>909,6</w:t>
            </w:r>
          </w:p>
        </w:tc>
        <w:tc>
          <w:tcPr>
            <w:tcW w:w="1534" w:type="dxa"/>
            <w:vAlign w:val="center"/>
          </w:tcPr>
          <w:p w:rsidR="00216CDB" w:rsidRPr="00DC249D" w:rsidRDefault="00763180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1821,1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62,59</w:t>
            </w:r>
          </w:p>
        </w:tc>
        <w:tc>
          <w:tcPr>
            <w:tcW w:w="5829" w:type="dxa"/>
          </w:tcPr>
          <w:p w:rsidR="00515D08" w:rsidRPr="00515D08" w:rsidRDefault="00515D08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была произведена выплата заработной платы за декабрь, так как срок выплаты заработной платы 10 числа следующего за отчетным,  из-за недостаточности денежных средств не оплачена задолженность по взносам по обязательному социальному страхованию на выплаты денежного содержания и прочие выплаты.</w:t>
            </w:r>
          </w:p>
          <w:p w:rsidR="00216CDB" w:rsidRPr="00925097" w:rsidRDefault="00216CDB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322"/>
        </w:trPr>
        <w:tc>
          <w:tcPr>
            <w:tcW w:w="970" w:type="dxa"/>
            <w:shd w:val="clear" w:color="auto" w:fill="9FCFFF"/>
            <w:noWrap/>
            <w:vAlign w:val="center"/>
          </w:tcPr>
          <w:p w:rsidR="00216CDB" w:rsidRPr="0006723A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216CDB" w:rsidRPr="0006723A" w:rsidRDefault="00216CDB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</w:p>
          <w:p w:rsidR="00216CDB" w:rsidRPr="0006723A" w:rsidRDefault="00216CDB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216CDB" w:rsidRPr="0006723A" w:rsidRDefault="00E27E04" w:rsidP="0018072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3837,6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216CDB" w:rsidRPr="0006723A" w:rsidRDefault="00763180" w:rsidP="001266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3837,5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216CDB" w:rsidRPr="0006723A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29" w:type="dxa"/>
            <w:shd w:val="clear" w:color="auto" w:fill="9FCFFF"/>
          </w:tcPr>
          <w:p w:rsidR="00216CDB" w:rsidRPr="0006723A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322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050</w:t>
            </w:r>
            <w:r w:rsidR="00CD18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CD18E7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Жилищное</w:t>
            </w:r>
            <w:r w:rsidR="00216CDB"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хозяйство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180728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534" w:type="dxa"/>
            <w:vAlign w:val="center"/>
          </w:tcPr>
          <w:p w:rsidR="00216CDB" w:rsidRPr="00DC249D" w:rsidRDefault="00763180" w:rsidP="00D00F8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D00F87">
              <w:rPr>
                <w:rFonts w:ascii="Times New Roman" w:hAnsi="Times New Roman"/>
                <w:bCs/>
                <w:iCs/>
                <w:sz w:val="24"/>
                <w:szCs w:val="24"/>
              </w:rPr>
              <w:t>,9</w:t>
            </w:r>
          </w:p>
        </w:tc>
        <w:tc>
          <w:tcPr>
            <w:tcW w:w="1554" w:type="dxa"/>
            <w:vAlign w:val="center"/>
          </w:tcPr>
          <w:p w:rsidR="00216CDB" w:rsidRPr="00DC249D" w:rsidRDefault="0074022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9" w:type="dxa"/>
          </w:tcPr>
          <w:p w:rsidR="00216CDB" w:rsidRPr="002C4389" w:rsidRDefault="00216CDB" w:rsidP="00A2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C8" w:rsidRPr="00DC249D" w:rsidTr="00A2365E">
        <w:trPr>
          <w:trHeight w:val="322"/>
        </w:trPr>
        <w:tc>
          <w:tcPr>
            <w:tcW w:w="970" w:type="dxa"/>
            <w:noWrap/>
            <w:vAlign w:val="center"/>
          </w:tcPr>
          <w:p w:rsidR="00AE1CC8" w:rsidRPr="00DC249D" w:rsidRDefault="00AE1CC8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4323" w:type="dxa"/>
            <w:gridSpan w:val="2"/>
            <w:vAlign w:val="center"/>
          </w:tcPr>
          <w:p w:rsidR="00AE1CC8" w:rsidRDefault="00AE1CC8" w:rsidP="00AE1CC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4" w:type="dxa"/>
            <w:vAlign w:val="center"/>
          </w:tcPr>
          <w:p w:rsidR="00AE1CC8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3835,6</w:t>
            </w:r>
          </w:p>
        </w:tc>
        <w:tc>
          <w:tcPr>
            <w:tcW w:w="1534" w:type="dxa"/>
            <w:vAlign w:val="center"/>
          </w:tcPr>
          <w:p w:rsidR="00AE1CC8" w:rsidRDefault="00763180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3835,6</w:t>
            </w:r>
          </w:p>
        </w:tc>
        <w:tc>
          <w:tcPr>
            <w:tcW w:w="1554" w:type="dxa"/>
            <w:vAlign w:val="center"/>
          </w:tcPr>
          <w:p w:rsidR="00AE1CC8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9" w:type="dxa"/>
          </w:tcPr>
          <w:p w:rsidR="00AE1CC8" w:rsidRDefault="00AE1CC8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C8" w:rsidRPr="00DC249D" w:rsidTr="00180728">
        <w:trPr>
          <w:trHeight w:val="322"/>
        </w:trPr>
        <w:tc>
          <w:tcPr>
            <w:tcW w:w="970" w:type="dxa"/>
            <w:shd w:val="clear" w:color="auto" w:fill="92CDDC" w:themeFill="accent5" w:themeFillTint="99"/>
            <w:noWrap/>
            <w:vAlign w:val="center"/>
          </w:tcPr>
          <w:p w:rsidR="00AE1CC8" w:rsidRPr="0006723A" w:rsidRDefault="00AE1CC8" w:rsidP="00AE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23" w:type="dxa"/>
            <w:gridSpan w:val="2"/>
            <w:shd w:val="clear" w:color="auto" w:fill="92CDDC" w:themeFill="accent5" w:themeFillTint="99"/>
            <w:vAlign w:val="center"/>
          </w:tcPr>
          <w:p w:rsidR="00AE1CC8" w:rsidRPr="0006723A" w:rsidRDefault="00AE1CC8" w:rsidP="00BC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14" w:type="dxa"/>
            <w:shd w:val="clear" w:color="auto" w:fill="92CDDC" w:themeFill="accent5" w:themeFillTint="99"/>
            <w:vAlign w:val="center"/>
          </w:tcPr>
          <w:p w:rsidR="00AE1CC8" w:rsidRPr="0006723A" w:rsidRDefault="00E27E04" w:rsidP="00BC548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shd w:val="clear" w:color="auto" w:fill="92CDDC" w:themeFill="accent5" w:themeFillTint="99"/>
            <w:vAlign w:val="center"/>
          </w:tcPr>
          <w:p w:rsidR="00AE1CC8" w:rsidRPr="0006723A" w:rsidRDefault="00763180" w:rsidP="00BC548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92CDDC" w:themeFill="accent5" w:themeFillTint="99"/>
            <w:vAlign w:val="center"/>
          </w:tcPr>
          <w:p w:rsidR="00AE1CC8" w:rsidRPr="0006723A" w:rsidRDefault="004050A4" w:rsidP="00BC548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9" w:type="dxa"/>
            <w:shd w:val="clear" w:color="auto" w:fill="92CDDC" w:themeFill="accent5" w:themeFillTint="99"/>
          </w:tcPr>
          <w:p w:rsidR="00AE1CC8" w:rsidRPr="0006723A" w:rsidRDefault="00AE1CC8" w:rsidP="00BC548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1CC8" w:rsidRPr="00DC249D" w:rsidTr="00A2365E">
        <w:trPr>
          <w:trHeight w:val="322"/>
        </w:trPr>
        <w:tc>
          <w:tcPr>
            <w:tcW w:w="970" w:type="dxa"/>
            <w:noWrap/>
            <w:vAlign w:val="center"/>
          </w:tcPr>
          <w:p w:rsidR="00AE1CC8" w:rsidRDefault="00AE1CC8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4323" w:type="dxa"/>
            <w:gridSpan w:val="2"/>
            <w:vAlign w:val="center"/>
          </w:tcPr>
          <w:p w:rsidR="00AE1CC8" w:rsidRDefault="00AE1CC8" w:rsidP="00AE1CC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1714" w:type="dxa"/>
            <w:vAlign w:val="center"/>
          </w:tcPr>
          <w:p w:rsidR="00AE1CC8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AE1CC8" w:rsidRDefault="00763180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AE1CC8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9" w:type="dxa"/>
          </w:tcPr>
          <w:p w:rsidR="00AE1CC8" w:rsidRDefault="00AE1CC8" w:rsidP="00A2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615"/>
        </w:trPr>
        <w:tc>
          <w:tcPr>
            <w:tcW w:w="970" w:type="dxa"/>
            <w:shd w:val="clear" w:color="auto" w:fill="9FCFFF"/>
            <w:noWrap/>
            <w:vAlign w:val="center"/>
          </w:tcPr>
          <w:p w:rsidR="00216CDB" w:rsidRPr="0006723A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216CDB" w:rsidRPr="0006723A" w:rsidRDefault="00216CDB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216CDB" w:rsidRPr="0006723A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409829,2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216CDB" w:rsidRPr="0006723A" w:rsidRDefault="00180728" w:rsidP="00D00F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D00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70426,0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216CDB" w:rsidRPr="0006723A" w:rsidRDefault="00740224" w:rsidP="004050A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405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5829" w:type="dxa"/>
            <w:shd w:val="clear" w:color="auto" w:fill="9FCFFF"/>
          </w:tcPr>
          <w:p w:rsidR="00216CDB" w:rsidRPr="0006723A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470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76318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73131,</w:t>
            </w:r>
            <w:r w:rsidR="0076318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:rsidR="00216CDB" w:rsidRPr="00DC249D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65000,4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88,88</w:t>
            </w:r>
          </w:p>
        </w:tc>
        <w:tc>
          <w:tcPr>
            <w:tcW w:w="5829" w:type="dxa"/>
          </w:tcPr>
          <w:p w:rsidR="00216CDB" w:rsidRPr="00925097" w:rsidRDefault="00925097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была произведена выплата заработной платы за декабрь, так как срок выплаты заработной платы 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число, следующего за отчетным месяцем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CDB" w:rsidRPr="00DC249D" w:rsidTr="00A2365E">
        <w:trPr>
          <w:trHeight w:val="534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319388,3</w:t>
            </w:r>
          </w:p>
        </w:tc>
        <w:tc>
          <w:tcPr>
            <w:tcW w:w="1534" w:type="dxa"/>
            <w:vAlign w:val="center"/>
          </w:tcPr>
          <w:p w:rsidR="00216CDB" w:rsidRPr="00DC249D" w:rsidRDefault="00180728" w:rsidP="004050A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00F87">
              <w:rPr>
                <w:rFonts w:ascii="Times New Roman" w:hAnsi="Times New Roman"/>
                <w:bCs/>
                <w:iCs/>
                <w:sz w:val="24"/>
                <w:szCs w:val="24"/>
              </w:rPr>
              <w:t>89</w:t>
            </w:r>
            <w:r w:rsidR="004050A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00F87">
              <w:rPr>
                <w:rFonts w:ascii="Times New Roman" w:hAnsi="Times New Roman"/>
                <w:bCs/>
                <w:iCs/>
                <w:sz w:val="24"/>
                <w:szCs w:val="24"/>
              </w:rPr>
              <w:t>32,2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90,68</w:t>
            </w:r>
          </w:p>
        </w:tc>
        <w:tc>
          <w:tcPr>
            <w:tcW w:w="5829" w:type="dxa"/>
          </w:tcPr>
          <w:p w:rsidR="00515D08" w:rsidRPr="00515D08" w:rsidRDefault="00515D08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5D08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Не освоены средства на сумму 29756065,39 руб. –  25004136,27 руб. по иным межбюджетным трансфертам на проведение капитального ремонта муниципальных общеобразовательных организаций, расположенных в сельской местности (не был  выполнен объем работ)., 4751929,12руб. - не была произведена выплата заработной платы за декабрь, так как срок выплаты заработной платы 10 числа, следующего за отчетным месяцем. </w:t>
            </w:r>
          </w:p>
          <w:p w:rsidR="00216CDB" w:rsidRPr="00925097" w:rsidRDefault="00216CDB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E7" w:rsidRPr="00DC249D" w:rsidTr="00A2365E">
        <w:trPr>
          <w:trHeight w:val="534"/>
        </w:trPr>
        <w:tc>
          <w:tcPr>
            <w:tcW w:w="970" w:type="dxa"/>
            <w:noWrap/>
            <w:vAlign w:val="center"/>
          </w:tcPr>
          <w:p w:rsidR="00CD18E7" w:rsidRPr="00DC249D" w:rsidRDefault="00CD18E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23" w:type="dxa"/>
            <w:gridSpan w:val="2"/>
            <w:vAlign w:val="center"/>
          </w:tcPr>
          <w:p w:rsidR="00CD18E7" w:rsidRPr="00DC249D" w:rsidRDefault="00C4032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Дополнительное </w:t>
            </w:r>
            <w:r w:rsidR="00CD1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детей</w:t>
            </w:r>
          </w:p>
        </w:tc>
        <w:tc>
          <w:tcPr>
            <w:tcW w:w="1714" w:type="dxa"/>
            <w:vAlign w:val="center"/>
          </w:tcPr>
          <w:p w:rsidR="00CD18E7" w:rsidRDefault="00E27E04" w:rsidP="00E27E0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2790,0</w:t>
            </w:r>
          </w:p>
        </w:tc>
        <w:tc>
          <w:tcPr>
            <w:tcW w:w="1534" w:type="dxa"/>
            <w:vAlign w:val="center"/>
          </w:tcPr>
          <w:p w:rsidR="00CD18E7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2322,3</w:t>
            </w:r>
          </w:p>
        </w:tc>
        <w:tc>
          <w:tcPr>
            <w:tcW w:w="1554" w:type="dxa"/>
            <w:vAlign w:val="center"/>
          </w:tcPr>
          <w:p w:rsidR="00CD18E7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83,24</w:t>
            </w:r>
          </w:p>
        </w:tc>
        <w:tc>
          <w:tcPr>
            <w:tcW w:w="5829" w:type="dxa"/>
          </w:tcPr>
          <w:p w:rsidR="00CD18E7" w:rsidRPr="00925097" w:rsidRDefault="002C4389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была произведена выплата заработной платы за декабрь, так как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срок выплаты заработной платы 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число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6CDB" w:rsidRPr="00DC249D" w:rsidTr="00A2365E">
        <w:trPr>
          <w:trHeight w:val="427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216CDB" w:rsidRPr="00DC249D" w:rsidRDefault="00D00F87" w:rsidP="00D00F8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9" w:type="dxa"/>
          </w:tcPr>
          <w:p w:rsidR="00216CDB" w:rsidRPr="00925097" w:rsidRDefault="00216CDB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DB" w:rsidRPr="00DC249D" w:rsidTr="00A2365E">
        <w:trPr>
          <w:trHeight w:val="505"/>
        </w:trPr>
        <w:tc>
          <w:tcPr>
            <w:tcW w:w="970" w:type="dxa"/>
            <w:noWrap/>
            <w:vAlign w:val="center"/>
          </w:tcPr>
          <w:p w:rsidR="00216CDB" w:rsidRPr="00DC249D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4323" w:type="dxa"/>
            <w:gridSpan w:val="2"/>
            <w:vAlign w:val="center"/>
          </w:tcPr>
          <w:p w:rsidR="00216CDB" w:rsidRPr="00DC249D" w:rsidRDefault="00216CDB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4" w:type="dxa"/>
            <w:vAlign w:val="center"/>
          </w:tcPr>
          <w:p w:rsidR="00216CDB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14519,6</w:t>
            </w:r>
          </w:p>
        </w:tc>
        <w:tc>
          <w:tcPr>
            <w:tcW w:w="1534" w:type="dxa"/>
            <w:vAlign w:val="center"/>
          </w:tcPr>
          <w:p w:rsidR="00216CDB" w:rsidRPr="00DC249D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13471,1</w:t>
            </w:r>
          </w:p>
        </w:tc>
        <w:tc>
          <w:tcPr>
            <w:tcW w:w="1554" w:type="dxa"/>
            <w:vAlign w:val="center"/>
          </w:tcPr>
          <w:p w:rsidR="00216CDB" w:rsidRPr="00DC249D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92,78</w:t>
            </w:r>
          </w:p>
        </w:tc>
        <w:tc>
          <w:tcPr>
            <w:tcW w:w="5829" w:type="dxa"/>
          </w:tcPr>
          <w:p w:rsidR="00216CDB" w:rsidRPr="00925097" w:rsidRDefault="00925097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была произведена выплата заработной платы за декабрь, так как срок выплаты заработной платы 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число, следующего за отчетным месяцем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6CDB" w:rsidRPr="00DC249D" w:rsidTr="00A2365E">
        <w:trPr>
          <w:trHeight w:val="307"/>
        </w:trPr>
        <w:tc>
          <w:tcPr>
            <w:tcW w:w="970" w:type="dxa"/>
            <w:shd w:val="clear" w:color="auto" w:fill="9FCFFF"/>
            <w:noWrap/>
            <w:vAlign w:val="center"/>
          </w:tcPr>
          <w:p w:rsidR="00216CDB" w:rsidRPr="0006723A" w:rsidRDefault="00216CDB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216CDB" w:rsidRPr="0006723A" w:rsidRDefault="00216CDB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216CDB" w:rsidRPr="0006723A" w:rsidRDefault="00C4032B" w:rsidP="00E27E0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0347,1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216CDB" w:rsidRPr="0006723A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44333,4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216CDB" w:rsidRPr="0006723A" w:rsidRDefault="004050A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88,06</w:t>
            </w:r>
          </w:p>
        </w:tc>
        <w:tc>
          <w:tcPr>
            <w:tcW w:w="5829" w:type="dxa"/>
            <w:shd w:val="clear" w:color="auto" w:fill="9FCFFF"/>
          </w:tcPr>
          <w:p w:rsidR="00216CDB" w:rsidRPr="00925097" w:rsidRDefault="00216CDB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097" w:rsidRPr="00DC249D" w:rsidTr="00A2365E">
        <w:trPr>
          <w:trHeight w:val="307"/>
        </w:trPr>
        <w:tc>
          <w:tcPr>
            <w:tcW w:w="970" w:type="dxa"/>
            <w:noWrap/>
            <w:vAlign w:val="center"/>
          </w:tcPr>
          <w:p w:rsidR="00925097" w:rsidRPr="00DC249D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23" w:type="dxa"/>
            <w:gridSpan w:val="2"/>
            <w:vAlign w:val="center"/>
          </w:tcPr>
          <w:p w:rsidR="00925097" w:rsidRPr="00DC249D" w:rsidRDefault="00925097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714" w:type="dxa"/>
            <w:vAlign w:val="center"/>
          </w:tcPr>
          <w:p w:rsidR="00925097" w:rsidRPr="00DC249D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39706,5</w:t>
            </w:r>
          </w:p>
        </w:tc>
        <w:tc>
          <w:tcPr>
            <w:tcW w:w="1534" w:type="dxa"/>
            <w:vAlign w:val="center"/>
          </w:tcPr>
          <w:p w:rsidR="00925097" w:rsidRPr="00DC249D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35290,4</w:t>
            </w:r>
          </w:p>
        </w:tc>
        <w:tc>
          <w:tcPr>
            <w:tcW w:w="1554" w:type="dxa"/>
            <w:vAlign w:val="center"/>
          </w:tcPr>
          <w:p w:rsidR="00925097" w:rsidRPr="00DC249D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88,88</w:t>
            </w:r>
          </w:p>
        </w:tc>
        <w:tc>
          <w:tcPr>
            <w:tcW w:w="5829" w:type="dxa"/>
          </w:tcPr>
          <w:p w:rsidR="00925097" w:rsidRPr="00925097" w:rsidRDefault="00925097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была произведена выплата заработной платы за декабрь, так как срок выплаты заработной платы 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число, следующего за отчетным месяцем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097" w:rsidRPr="00DC249D" w:rsidTr="00A2365E">
        <w:trPr>
          <w:trHeight w:val="307"/>
        </w:trPr>
        <w:tc>
          <w:tcPr>
            <w:tcW w:w="970" w:type="dxa"/>
            <w:noWrap/>
            <w:vAlign w:val="center"/>
          </w:tcPr>
          <w:p w:rsidR="00925097" w:rsidRPr="00DC249D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4323" w:type="dxa"/>
            <w:gridSpan w:val="2"/>
            <w:vAlign w:val="center"/>
          </w:tcPr>
          <w:p w:rsidR="00925097" w:rsidRPr="00DC249D" w:rsidRDefault="00925097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4" w:type="dxa"/>
            <w:vAlign w:val="center"/>
          </w:tcPr>
          <w:p w:rsidR="00925097" w:rsidRPr="00DC249D" w:rsidRDefault="00C4032B" w:rsidP="00E27E0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E27E04">
              <w:rPr>
                <w:rFonts w:ascii="Times New Roman" w:hAnsi="Times New Roman"/>
                <w:bCs/>
                <w:iCs/>
                <w:sz w:val="24"/>
                <w:szCs w:val="24"/>
              </w:rPr>
              <w:t>640,6</w:t>
            </w:r>
          </w:p>
        </w:tc>
        <w:tc>
          <w:tcPr>
            <w:tcW w:w="1534" w:type="dxa"/>
            <w:vAlign w:val="center"/>
          </w:tcPr>
          <w:p w:rsidR="00925097" w:rsidRPr="00DC249D" w:rsidRDefault="00D00F87" w:rsidP="00D00F8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9043,0</w:t>
            </w:r>
          </w:p>
        </w:tc>
        <w:tc>
          <w:tcPr>
            <w:tcW w:w="1554" w:type="dxa"/>
            <w:vAlign w:val="center"/>
          </w:tcPr>
          <w:p w:rsidR="00925097" w:rsidRPr="00DC249D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84,99</w:t>
            </w:r>
          </w:p>
        </w:tc>
        <w:tc>
          <w:tcPr>
            <w:tcW w:w="5829" w:type="dxa"/>
          </w:tcPr>
          <w:p w:rsidR="00925097" w:rsidRPr="00925097" w:rsidRDefault="00925097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была произведена выплата заработной платы за декабрь, так как срок выплаты заработной платы 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число, следующего за отчетным месяцем</w:t>
            </w:r>
            <w:r w:rsidR="00473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097" w:rsidRPr="00DC249D" w:rsidTr="00A2365E">
        <w:trPr>
          <w:trHeight w:val="307"/>
        </w:trPr>
        <w:tc>
          <w:tcPr>
            <w:tcW w:w="970" w:type="dxa"/>
            <w:shd w:val="clear" w:color="auto" w:fill="9FCFFF"/>
            <w:noWrap/>
            <w:vAlign w:val="center"/>
          </w:tcPr>
          <w:p w:rsidR="00925097" w:rsidRPr="0006723A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925097" w:rsidRPr="0006723A" w:rsidRDefault="00925097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925097" w:rsidRPr="0006723A" w:rsidRDefault="00E27E0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2697,7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925097" w:rsidRPr="0006723A" w:rsidRDefault="00D00F87" w:rsidP="001266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2677,8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925097" w:rsidRPr="0006723A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99,26</w:t>
            </w:r>
          </w:p>
        </w:tc>
        <w:tc>
          <w:tcPr>
            <w:tcW w:w="5829" w:type="dxa"/>
            <w:shd w:val="clear" w:color="auto" w:fill="9FCFFF"/>
          </w:tcPr>
          <w:p w:rsidR="00925097" w:rsidRPr="00925097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097" w:rsidRPr="00DC249D" w:rsidTr="00A2365E">
        <w:trPr>
          <w:trHeight w:val="227"/>
        </w:trPr>
        <w:tc>
          <w:tcPr>
            <w:tcW w:w="970" w:type="dxa"/>
            <w:noWrap/>
            <w:vAlign w:val="center"/>
          </w:tcPr>
          <w:p w:rsidR="00925097" w:rsidRPr="00DC249D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323" w:type="dxa"/>
            <w:gridSpan w:val="2"/>
            <w:vAlign w:val="center"/>
          </w:tcPr>
          <w:p w:rsidR="00925097" w:rsidRPr="00DC249D" w:rsidRDefault="00925097" w:rsidP="00A236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4" w:type="dxa"/>
            <w:vAlign w:val="center"/>
          </w:tcPr>
          <w:p w:rsidR="00925097" w:rsidRPr="00DC249D" w:rsidRDefault="00981E44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423,1</w:t>
            </w:r>
          </w:p>
        </w:tc>
        <w:tc>
          <w:tcPr>
            <w:tcW w:w="1534" w:type="dxa"/>
            <w:vAlign w:val="center"/>
          </w:tcPr>
          <w:p w:rsidR="00925097" w:rsidRPr="00DC249D" w:rsidRDefault="001266D3" w:rsidP="00D00F8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403,</w:t>
            </w:r>
            <w:r w:rsidR="00D00F8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925097" w:rsidRPr="00DC249D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95,30</w:t>
            </w:r>
          </w:p>
        </w:tc>
        <w:tc>
          <w:tcPr>
            <w:tcW w:w="5829" w:type="dxa"/>
          </w:tcPr>
          <w:p w:rsidR="00925097" w:rsidRPr="002C4389" w:rsidRDefault="00A56CAA" w:rsidP="00A2365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возникло потребности в использовании средств.</w:t>
            </w:r>
          </w:p>
        </w:tc>
      </w:tr>
      <w:tr w:rsidR="00925097" w:rsidRPr="00DC249D" w:rsidTr="00A2365E">
        <w:trPr>
          <w:trHeight w:val="227"/>
        </w:trPr>
        <w:tc>
          <w:tcPr>
            <w:tcW w:w="970" w:type="dxa"/>
            <w:noWrap/>
            <w:vAlign w:val="center"/>
          </w:tcPr>
          <w:p w:rsidR="00925097" w:rsidRPr="00DC249D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323" w:type="dxa"/>
            <w:gridSpan w:val="2"/>
            <w:vAlign w:val="center"/>
          </w:tcPr>
          <w:p w:rsidR="00925097" w:rsidRPr="00DC249D" w:rsidRDefault="00925097" w:rsidP="00A2365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714" w:type="dxa"/>
            <w:vAlign w:val="center"/>
          </w:tcPr>
          <w:p w:rsidR="00925097" w:rsidRPr="00DC249D" w:rsidRDefault="00C4032B" w:rsidP="00981E4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981E44">
              <w:rPr>
                <w:rFonts w:ascii="Times New Roman" w:hAnsi="Times New Roman"/>
                <w:bCs/>
                <w:iCs/>
                <w:sz w:val="24"/>
                <w:szCs w:val="24"/>
              </w:rPr>
              <w:t>274,6</w:t>
            </w:r>
          </w:p>
        </w:tc>
        <w:tc>
          <w:tcPr>
            <w:tcW w:w="1534" w:type="dxa"/>
            <w:vAlign w:val="center"/>
          </w:tcPr>
          <w:p w:rsidR="00925097" w:rsidRPr="00DC249D" w:rsidRDefault="001266D3" w:rsidP="00D00F8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00F87">
              <w:rPr>
                <w:rFonts w:ascii="Times New Roman" w:hAnsi="Times New Roman"/>
                <w:bCs/>
                <w:iCs/>
                <w:sz w:val="24"/>
                <w:szCs w:val="24"/>
              </w:rPr>
              <w:t>274,6</w:t>
            </w:r>
          </w:p>
        </w:tc>
        <w:tc>
          <w:tcPr>
            <w:tcW w:w="1554" w:type="dxa"/>
            <w:vAlign w:val="center"/>
          </w:tcPr>
          <w:p w:rsidR="00925097" w:rsidRPr="00DC249D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829" w:type="dxa"/>
          </w:tcPr>
          <w:p w:rsidR="00925097" w:rsidRPr="00925097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C3" w:rsidRPr="00DC249D" w:rsidTr="00A2365E">
        <w:trPr>
          <w:trHeight w:val="227"/>
        </w:trPr>
        <w:tc>
          <w:tcPr>
            <w:tcW w:w="970" w:type="dxa"/>
            <w:shd w:val="clear" w:color="auto" w:fill="92CDDC" w:themeFill="accent5" w:themeFillTint="99"/>
            <w:noWrap/>
            <w:vAlign w:val="center"/>
          </w:tcPr>
          <w:p w:rsidR="00EC3FC3" w:rsidRPr="0006723A" w:rsidRDefault="00EC3FC3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  <w:gridSpan w:val="2"/>
            <w:shd w:val="clear" w:color="auto" w:fill="92CDDC" w:themeFill="accent5" w:themeFillTint="99"/>
            <w:vAlign w:val="center"/>
          </w:tcPr>
          <w:p w:rsidR="00EC3FC3" w:rsidRPr="0006723A" w:rsidRDefault="00EC3FC3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4" w:type="dxa"/>
            <w:shd w:val="clear" w:color="auto" w:fill="92CDDC" w:themeFill="accent5" w:themeFillTint="99"/>
            <w:vAlign w:val="center"/>
          </w:tcPr>
          <w:p w:rsidR="00EC3FC3" w:rsidRPr="0006723A" w:rsidRDefault="00C4032B" w:rsidP="00981E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981E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34" w:type="dxa"/>
            <w:shd w:val="clear" w:color="auto" w:fill="92CDDC" w:themeFill="accent5" w:themeFillTint="99"/>
            <w:vAlign w:val="center"/>
          </w:tcPr>
          <w:p w:rsidR="00EC3FC3" w:rsidRPr="0006723A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27,5</w:t>
            </w:r>
            <w:r w:rsidR="00126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92CDDC" w:themeFill="accent5" w:themeFillTint="99"/>
            <w:vAlign w:val="center"/>
          </w:tcPr>
          <w:p w:rsidR="00EC3FC3" w:rsidRPr="0006723A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58,51</w:t>
            </w:r>
          </w:p>
        </w:tc>
        <w:tc>
          <w:tcPr>
            <w:tcW w:w="5829" w:type="dxa"/>
            <w:shd w:val="clear" w:color="auto" w:fill="92CDDC" w:themeFill="accent5" w:themeFillTint="99"/>
          </w:tcPr>
          <w:p w:rsidR="00EC3FC3" w:rsidRPr="00925097" w:rsidRDefault="00EC3FC3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FC3" w:rsidRPr="00DC249D" w:rsidTr="00A2365E">
        <w:trPr>
          <w:trHeight w:val="227"/>
        </w:trPr>
        <w:tc>
          <w:tcPr>
            <w:tcW w:w="970" w:type="dxa"/>
            <w:noWrap/>
            <w:vAlign w:val="center"/>
          </w:tcPr>
          <w:p w:rsidR="00EC3FC3" w:rsidRPr="00DC249D" w:rsidRDefault="00EC3FC3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4323" w:type="dxa"/>
            <w:gridSpan w:val="2"/>
            <w:vAlign w:val="center"/>
          </w:tcPr>
          <w:p w:rsidR="00EC3FC3" w:rsidRPr="00DC249D" w:rsidRDefault="00EC3FC3" w:rsidP="00A236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714" w:type="dxa"/>
            <w:vAlign w:val="center"/>
          </w:tcPr>
          <w:p w:rsidR="00EC3FC3" w:rsidRPr="00DC249D" w:rsidRDefault="00C4032B" w:rsidP="00981E4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981E44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534" w:type="dxa"/>
            <w:vAlign w:val="center"/>
          </w:tcPr>
          <w:p w:rsidR="00EC3FC3" w:rsidRPr="00DC249D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27,5</w:t>
            </w:r>
          </w:p>
        </w:tc>
        <w:tc>
          <w:tcPr>
            <w:tcW w:w="1554" w:type="dxa"/>
            <w:vAlign w:val="center"/>
          </w:tcPr>
          <w:p w:rsidR="00EC3FC3" w:rsidRPr="00DC249D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58,51</w:t>
            </w:r>
          </w:p>
        </w:tc>
        <w:tc>
          <w:tcPr>
            <w:tcW w:w="5829" w:type="dxa"/>
          </w:tcPr>
          <w:p w:rsidR="00EC3FC3" w:rsidRPr="00925097" w:rsidRDefault="00515D08" w:rsidP="0051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спортивного мероприятия из-за пандемии</w:t>
            </w:r>
          </w:p>
        </w:tc>
      </w:tr>
      <w:tr w:rsidR="00925097" w:rsidRPr="00DC249D" w:rsidTr="00A2365E">
        <w:trPr>
          <w:trHeight w:val="351"/>
        </w:trPr>
        <w:tc>
          <w:tcPr>
            <w:tcW w:w="970" w:type="dxa"/>
            <w:shd w:val="clear" w:color="auto" w:fill="9FCFFF"/>
            <w:noWrap/>
            <w:vAlign w:val="center"/>
          </w:tcPr>
          <w:p w:rsidR="00925097" w:rsidRPr="0006723A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925097" w:rsidRPr="0006723A" w:rsidRDefault="00925097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925097" w:rsidRPr="0006723A" w:rsidRDefault="00981E4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925097" w:rsidRPr="0006723A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925097" w:rsidRPr="0006723A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5829" w:type="dxa"/>
            <w:shd w:val="clear" w:color="auto" w:fill="9FCFFF"/>
          </w:tcPr>
          <w:p w:rsidR="00925097" w:rsidRPr="00925097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097" w:rsidRPr="00DC249D" w:rsidTr="00A2365E">
        <w:trPr>
          <w:trHeight w:val="351"/>
        </w:trPr>
        <w:tc>
          <w:tcPr>
            <w:tcW w:w="970" w:type="dxa"/>
            <w:noWrap/>
            <w:vAlign w:val="center"/>
          </w:tcPr>
          <w:p w:rsidR="00925097" w:rsidRPr="00DC249D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4323" w:type="dxa"/>
            <w:gridSpan w:val="2"/>
            <w:vAlign w:val="center"/>
          </w:tcPr>
          <w:p w:rsidR="00925097" w:rsidRPr="00DC249D" w:rsidRDefault="00925097" w:rsidP="00A236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14" w:type="dxa"/>
            <w:vAlign w:val="center"/>
          </w:tcPr>
          <w:p w:rsidR="00925097" w:rsidRPr="00DC249D" w:rsidRDefault="00981E44" w:rsidP="00A236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1534" w:type="dxa"/>
            <w:vAlign w:val="center"/>
          </w:tcPr>
          <w:p w:rsidR="00925097" w:rsidRPr="00DC249D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554" w:type="dxa"/>
            <w:vAlign w:val="center"/>
          </w:tcPr>
          <w:p w:rsidR="00925097" w:rsidRPr="00DC249D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5829" w:type="dxa"/>
          </w:tcPr>
          <w:p w:rsidR="00925097" w:rsidRPr="00925097" w:rsidRDefault="00925097" w:rsidP="00473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97" w:rsidRPr="00DC249D" w:rsidTr="00A2365E">
        <w:trPr>
          <w:trHeight w:val="427"/>
        </w:trPr>
        <w:tc>
          <w:tcPr>
            <w:tcW w:w="970" w:type="dxa"/>
            <w:shd w:val="clear" w:color="auto" w:fill="9FCFFF"/>
            <w:noWrap/>
            <w:vAlign w:val="center"/>
          </w:tcPr>
          <w:p w:rsidR="00925097" w:rsidRPr="0006723A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925097" w:rsidRPr="0006723A" w:rsidRDefault="00925097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925097" w:rsidRPr="0006723A" w:rsidRDefault="00981E4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925097" w:rsidRPr="0006723A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925097" w:rsidRPr="0006723A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5829" w:type="dxa"/>
            <w:shd w:val="clear" w:color="auto" w:fill="9FCFFF"/>
          </w:tcPr>
          <w:p w:rsidR="00925097" w:rsidRPr="00925097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097" w:rsidRPr="00DC249D" w:rsidTr="00A2365E">
        <w:trPr>
          <w:trHeight w:val="427"/>
        </w:trPr>
        <w:tc>
          <w:tcPr>
            <w:tcW w:w="970" w:type="dxa"/>
            <w:noWrap/>
            <w:vAlign w:val="center"/>
          </w:tcPr>
          <w:p w:rsidR="00925097" w:rsidRPr="00DC249D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4323" w:type="dxa"/>
            <w:gridSpan w:val="2"/>
            <w:vAlign w:val="center"/>
          </w:tcPr>
          <w:p w:rsidR="00925097" w:rsidRPr="00DC249D" w:rsidRDefault="00925097" w:rsidP="00A2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14" w:type="dxa"/>
            <w:vAlign w:val="center"/>
          </w:tcPr>
          <w:p w:rsidR="00925097" w:rsidRPr="00DC249D" w:rsidRDefault="00981E44" w:rsidP="00A236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4" w:type="dxa"/>
            <w:vAlign w:val="center"/>
          </w:tcPr>
          <w:p w:rsidR="00925097" w:rsidRPr="00DC249D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554" w:type="dxa"/>
            <w:vAlign w:val="center"/>
          </w:tcPr>
          <w:p w:rsidR="00925097" w:rsidRPr="00DC249D" w:rsidRDefault="00CF0B14" w:rsidP="00A236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5829" w:type="dxa"/>
          </w:tcPr>
          <w:p w:rsidR="00925097" w:rsidRPr="00925097" w:rsidRDefault="00515D08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возникло потребности в использовании средств.</w:t>
            </w:r>
          </w:p>
        </w:tc>
      </w:tr>
      <w:tr w:rsidR="00925097" w:rsidRPr="00DC249D" w:rsidTr="00A2365E">
        <w:trPr>
          <w:trHeight w:val="631"/>
        </w:trPr>
        <w:tc>
          <w:tcPr>
            <w:tcW w:w="970" w:type="dxa"/>
            <w:shd w:val="clear" w:color="auto" w:fill="9FCFFF"/>
            <w:noWrap/>
            <w:vAlign w:val="center"/>
          </w:tcPr>
          <w:p w:rsidR="00925097" w:rsidRPr="0006723A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723A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23" w:type="dxa"/>
            <w:gridSpan w:val="2"/>
            <w:shd w:val="clear" w:color="auto" w:fill="9FCFFF"/>
            <w:vAlign w:val="center"/>
          </w:tcPr>
          <w:p w:rsidR="00925097" w:rsidRPr="0006723A" w:rsidRDefault="00925097" w:rsidP="00A2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3A">
              <w:rPr>
                <w:rFonts w:ascii="Times New Roman" w:hAnsi="Times New Roman"/>
                <w:b/>
                <w:sz w:val="24"/>
                <w:szCs w:val="24"/>
              </w:rPr>
              <w:t>Межбюджетные  трансферты (финансовая помощь)</w:t>
            </w:r>
          </w:p>
        </w:tc>
        <w:tc>
          <w:tcPr>
            <w:tcW w:w="1714" w:type="dxa"/>
            <w:shd w:val="clear" w:color="auto" w:fill="9FCFFF"/>
            <w:vAlign w:val="center"/>
          </w:tcPr>
          <w:p w:rsidR="00925097" w:rsidRPr="0006723A" w:rsidRDefault="00981E44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1650,6</w:t>
            </w:r>
          </w:p>
        </w:tc>
        <w:tc>
          <w:tcPr>
            <w:tcW w:w="1534" w:type="dxa"/>
            <w:shd w:val="clear" w:color="auto" w:fill="9FCFFF"/>
            <w:vAlign w:val="center"/>
          </w:tcPr>
          <w:p w:rsidR="00925097" w:rsidRPr="0006723A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1650,6</w:t>
            </w:r>
          </w:p>
        </w:tc>
        <w:tc>
          <w:tcPr>
            <w:tcW w:w="1554" w:type="dxa"/>
            <w:shd w:val="clear" w:color="auto" w:fill="9FCFFF"/>
            <w:vAlign w:val="center"/>
          </w:tcPr>
          <w:p w:rsidR="00925097" w:rsidRPr="0006723A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29" w:type="dxa"/>
            <w:shd w:val="clear" w:color="auto" w:fill="9FCFFF"/>
          </w:tcPr>
          <w:p w:rsidR="00925097" w:rsidRPr="00925097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097" w:rsidRPr="00DC249D" w:rsidTr="00A2365E">
        <w:trPr>
          <w:trHeight w:val="631"/>
        </w:trPr>
        <w:tc>
          <w:tcPr>
            <w:tcW w:w="970" w:type="dxa"/>
            <w:noWrap/>
            <w:vAlign w:val="center"/>
          </w:tcPr>
          <w:p w:rsidR="00925097" w:rsidRPr="00DC249D" w:rsidRDefault="00925097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4323" w:type="dxa"/>
            <w:gridSpan w:val="2"/>
            <w:vAlign w:val="center"/>
          </w:tcPr>
          <w:p w:rsidR="00925097" w:rsidRPr="00DC249D" w:rsidRDefault="00925097" w:rsidP="00A236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14" w:type="dxa"/>
            <w:vAlign w:val="center"/>
          </w:tcPr>
          <w:p w:rsidR="00925097" w:rsidRPr="00DC249D" w:rsidRDefault="00C4032B" w:rsidP="00981E4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81E44">
              <w:rPr>
                <w:rFonts w:ascii="Times New Roman" w:hAnsi="Times New Roman"/>
                <w:bCs/>
                <w:iCs/>
                <w:sz w:val="24"/>
                <w:szCs w:val="24"/>
              </w:rPr>
              <w:t>650,6</w:t>
            </w:r>
          </w:p>
        </w:tc>
        <w:tc>
          <w:tcPr>
            <w:tcW w:w="1534" w:type="dxa"/>
            <w:vAlign w:val="center"/>
          </w:tcPr>
          <w:p w:rsidR="00925097" w:rsidRPr="00DC249D" w:rsidRDefault="00D00F87" w:rsidP="00A2365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1650,6</w:t>
            </w:r>
          </w:p>
        </w:tc>
        <w:tc>
          <w:tcPr>
            <w:tcW w:w="1554" w:type="dxa"/>
            <w:vAlign w:val="center"/>
          </w:tcPr>
          <w:p w:rsidR="00925097" w:rsidRPr="00DC249D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829" w:type="dxa"/>
          </w:tcPr>
          <w:p w:rsidR="00925097" w:rsidRPr="00925097" w:rsidRDefault="00925097" w:rsidP="00A236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5E" w:rsidTr="00A2365E">
        <w:tblPrEx>
          <w:tblLook w:val="0000"/>
        </w:tblPrEx>
        <w:trPr>
          <w:trHeight w:val="729"/>
        </w:trPr>
        <w:tc>
          <w:tcPr>
            <w:tcW w:w="970" w:type="dxa"/>
            <w:vAlign w:val="center"/>
          </w:tcPr>
          <w:p w:rsidR="00A2365E" w:rsidRPr="00DC249D" w:rsidRDefault="00A2365E" w:rsidP="00A23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vAlign w:val="center"/>
          </w:tcPr>
          <w:p w:rsidR="00A2365E" w:rsidRPr="00DC249D" w:rsidRDefault="00A2365E" w:rsidP="003F22E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0" w:type="dxa"/>
            <w:gridSpan w:val="2"/>
            <w:vAlign w:val="center"/>
          </w:tcPr>
          <w:p w:rsidR="00A2365E" w:rsidRPr="00DC249D" w:rsidRDefault="00981E44" w:rsidP="003F22E3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A2365E" w:rsidRPr="00DC249D" w:rsidRDefault="00D00F87" w:rsidP="003F22E3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A2365E" w:rsidRPr="00DC249D" w:rsidRDefault="00CF0B14" w:rsidP="003F22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9" w:type="dxa"/>
          </w:tcPr>
          <w:p w:rsidR="00A2365E" w:rsidRDefault="00A2365E" w:rsidP="00A2365E">
            <w:pPr>
              <w:jc w:val="right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</w:p>
        </w:tc>
      </w:tr>
    </w:tbl>
    <w:p w:rsidR="00A2365E" w:rsidRDefault="00A2365E" w:rsidP="00D03C26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A2365E" w:rsidRDefault="00A2365E" w:rsidP="00D03C26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A14953" w:rsidRDefault="00A14953" w:rsidP="00D03C26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B57A33" w:rsidRDefault="00B57A33" w:rsidP="00D03C26">
      <w:pPr>
        <w:jc w:val="right"/>
        <w:rPr>
          <w:rFonts w:ascii="Times New Roman" w:hAnsi="Times New Roman"/>
          <w:i/>
          <w:spacing w:val="2"/>
          <w:sz w:val="28"/>
          <w:szCs w:val="28"/>
          <w:lang w:val="en-US"/>
        </w:rPr>
      </w:pPr>
    </w:p>
    <w:p w:rsidR="00DE73C0" w:rsidRPr="00334C19" w:rsidRDefault="00DE73C0" w:rsidP="00DE73C0">
      <w:r w:rsidRPr="00BB5F51">
        <w:rPr>
          <w:rFonts w:ascii="Times New Roman" w:hAnsi="Times New Roman"/>
          <w:b/>
          <w:sz w:val="36"/>
          <w:szCs w:val="36"/>
        </w:rPr>
        <w:lastRenderedPageBreak/>
        <w:t>Расходы районного бюджета</w:t>
      </w:r>
      <w:r w:rsidRPr="00C3059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Перелюбского</w:t>
      </w:r>
      <w:r w:rsidRPr="00BB5F51">
        <w:rPr>
          <w:rFonts w:ascii="Times New Roman" w:hAnsi="Times New Roman"/>
          <w:b/>
          <w:sz w:val="36"/>
          <w:szCs w:val="36"/>
        </w:rPr>
        <w:t xml:space="preserve"> муниципального района на 1 жителя за 20</w:t>
      </w:r>
      <w:r w:rsidR="002A6CB7">
        <w:rPr>
          <w:rFonts w:ascii="Times New Roman" w:hAnsi="Times New Roman"/>
          <w:b/>
          <w:sz w:val="36"/>
          <w:szCs w:val="36"/>
        </w:rPr>
        <w:t>20</w:t>
      </w:r>
      <w:r w:rsidRPr="00BB5F51">
        <w:rPr>
          <w:rFonts w:ascii="Times New Roman" w:hAnsi="Times New Roman"/>
          <w:b/>
          <w:sz w:val="36"/>
          <w:szCs w:val="36"/>
        </w:rPr>
        <w:t xml:space="preserve"> год</w:t>
      </w:r>
    </w:p>
    <w:p w:rsidR="00AB6024" w:rsidRPr="003F0ABD" w:rsidRDefault="00AB6024" w:rsidP="00D03C26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2E05E4" w:rsidRPr="00BB5F51" w:rsidRDefault="00C94C04" w:rsidP="00D03C26">
      <w:pPr>
        <w:pStyle w:val="af6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A5B62">
        <w:rPr>
          <w:rFonts w:ascii="Times New Roman" w:hAnsi="Times New Roman"/>
          <w:sz w:val="28"/>
          <w:szCs w:val="28"/>
        </w:rPr>
        <w:object w:dxaOrig="14618" w:dyaOrig="11628">
          <v:shape id="_x0000_i1027" type="#_x0000_t75" style="width:674.2pt;height:439.5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7" DrawAspect="Content" ObjectID="_1677931697" r:id="rId19"/>
        </w:object>
      </w:r>
    </w:p>
    <w:p w:rsidR="00D03C26" w:rsidRDefault="00D03C26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D03C26" w:rsidSect="002E05E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03C26" w:rsidRDefault="00D03C26" w:rsidP="00D03C26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5860002</wp:posOffset>
            </wp:positionH>
            <wp:positionV relativeFrom="paragraph">
              <wp:posOffset>-213404</wp:posOffset>
            </wp:positionV>
            <wp:extent cx="1191156" cy="1191156"/>
            <wp:effectExtent l="19050" t="19050" r="28044" b="28044"/>
            <wp:wrapNone/>
            <wp:docPr id="5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48" cy="1186948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26" w:rsidRDefault="00D03C26" w:rsidP="00D03C26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03C26" w:rsidRPr="009327EE" w:rsidRDefault="00D03C26" w:rsidP="00D03C2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6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Расходы 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районного 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бюджета</w:t>
      </w:r>
    </w:p>
    <w:p w:rsidR="00D03C26" w:rsidRPr="009327EE" w:rsidRDefault="00ED0CEF" w:rsidP="00D03C26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="0043121D" w:rsidRPr="004150F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D03C26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D03C2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="00D03C26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 w:rsidR="00D03C2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образование</w:t>
      </w:r>
    </w:p>
    <w:p w:rsidR="00D03C26" w:rsidRPr="009327EE" w:rsidRDefault="00D045A4" w:rsidP="00D03C26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08595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D03C26"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723" w:type="pct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/>
      </w:tblPr>
      <w:tblGrid>
        <w:gridCol w:w="496"/>
        <w:gridCol w:w="4714"/>
        <w:gridCol w:w="1769"/>
        <w:gridCol w:w="1700"/>
        <w:gridCol w:w="1700"/>
      </w:tblGrid>
      <w:tr w:rsidR="00D03C26" w:rsidRPr="005E018C" w:rsidTr="00685DF2">
        <w:trPr>
          <w:trHeight w:val="184"/>
          <w:jc w:val="center"/>
        </w:trPr>
        <w:tc>
          <w:tcPr>
            <w:tcW w:w="239" w:type="pct"/>
            <w:vMerge w:val="restart"/>
            <w:shd w:val="clear" w:color="auto" w:fill="E5DFEC" w:themeFill="accent4" w:themeFillTint="33"/>
            <w:noWrap/>
            <w:vAlign w:val="center"/>
          </w:tcPr>
          <w:p w:rsidR="00D03C26" w:rsidRPr="005E018C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vMerge w:val="restart"/>
            <w:shd w:val="clear" w:color="auto" w:fill="E5DFEC" w:themeFill="accent4" w:themeFillTint="33"/>
            <w:vAlign w:val="center"/>
          </w:tcPr>
          <w:p w:rsidR="00D03C26" w:rsidRPr="005E018C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2" w:type="pct"/>
            <w:shd w:val="clear" w:color="auto" w:fill="E5DFEC" w:themeFill="accent4" w:themeFillTint="33"/>
            <w:vAlign w:val="center"/>
          </w:tcPr>
          <w:p w:rsidR="00D03C26" w:rsidRPr="00EF5C90" w:rsidRDefault="00D03C26" w:rsidP="00EF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E01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EF5C9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19" w:type="pct"/>
            <w:shd w:val="clear" w:color="auto" w:fill="E5DFEC" w:themeFill="accent4" w:themeFillTint="33"/>
            <w:vAlign w:val="center"/>
          </w:tcPr>
          <w:p w:rsidR="00D03C26" w:rsidRPr="00EF5C90" w:rsidRDefault="00D03C26" w:rsidP="00EF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018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F5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19" w:type="pct"/>
            <w:shd w:val="clear" w:color="auto" w:fill="E5DFEC" w:themeFill="accent4" w:themeFillTint="33"/>
            <w:vAlign w:val="center"/>
          </w:tcPr>
          <w:p w:rsidR="00D03C26" w:rsidRPr="00EF5C90" w:rsidRDefault="00D03C26" w:rsidP="00EF5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018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F5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D03C26" w:rsidRPr="005E018C" w:rsidTr="00685DF2">
        <w:trPr>
          <w:trHeight w:val="525"/>
          <w:jc w:val="center"/>
        </w:trPr>
        <w:tc>
          <w:tcPr>
            <w:tcW w:w="239" w:type="pct"/>
            <w:vMerge/>
            <w:shd w:val="clear" w:color="auto" w:fill="E5DFEC" w:themeFill="accent4" w:themeFillTint="33"/>
            <w:noWrap/>
            <w:vAlign w:val="center"/>
          </w:tcPr>
          <w:p w:rsidR="00D03C26" w:rsidRPr="005E018C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vMerge/>
            <w:shd w:val="clear" w:color="auto" w:fill="E5DFEC" w:themeFill="accent4" w:themeFillTint="33"/>
            <w:vAlign w:val="center"/>
          </w:tcPr>
          <w:p w:rsidR="00D03C26" w:rsidRPr="005E018C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shd w:val="clear" w:color="auto" w:fill="E5DFEC" w:themeFill="accent4" w:themeFillTint="33"/>
            <w:vAlign w:val="center"/>
          </w:tcPr>
          <w:p w:rsidR="00D03C26" w:rsidRPr="005E018C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819" w:type="pct"/>
            <w:shd w:val="clear" w:color="auto" w:fill="E5DFEC" w:themeFill="accent4" w:themeFillTint="33"/>
            <w:vAlign w:val="center"/>
          </w:tcPr>
          <w:p w:rsidR="00D03C26" w:rsidRPr="005E018C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819" w:type="pct"/>
            <w:shd w:val="clear" w:color="auto" w:fill="E5DFEC" w:themeFill="accent4" w:themeFillTint="33"/>
            <w:vAlign w:val="center"/>
          </w:tcPr>
          <w:p w:rsidR="00D03C26" w:rsidRPr="005E018C" w:rsidRDefault="00D03C26" w:rsidP="00685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8C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D03C26" w:rsidRPr="005E018C" w:rsidTr="00685DF2">
        <w:trPr>
          <w:trHeight w:val="525"/>
          <w:jc w:val="center"/>
        </w:trPr>
        <w:tc>
          <w:tcPr>
            <w:tcW w:w="239" w:type="pct"/>
            <w:shd w:val="clear" w:color="auto" w:fill="DEBDFF"/>
            <w:noWrap/>
          </w:tcPr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pct"/>
            <w:shd w:val="clear" w:color="auto" w:fill="DEBDFF"/>
            <w:vAlign w:val="center"/>
          </w:tcPr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852" w:type="pct"/>
            <w:shd w:val="clear" w:color="auto" w:fill="DEBDFF"/>
            <w:vAlign w:val="bottom"/>
          </w:tcPr>
          <w:p w:rsidR="00D03C26" w:rsidRPr="00EF5C90" w:rsidRDefault="00EF5C90" w:rsidP="00EF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409829,2</w:t>
            </w:r>
          </w:p>
        </w:tc>
        <w:tc>
          <w:tcPr>
            <w:tcW w:w="819" w:type="pct"/>
            <w:shd w:val="clear" w:color="auto" w:fill="DEBDFF"/>
            <w:vAlign w:val="bottom"/>
          </w:tcPr>
          <w:p w:rsidR="00D03C26" w:rsidRPr="0017383A" w:rsidRDefault="00EF5C90" w:rsidP="005E0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370426,0</w:t>
            </w:r>
          </w:p>
        </w:tc>
        <w:tc>
          <w:tcPr>
            <w:tcW w:w="819" w:type="pct"/>
            <w:shd w:val="clear" w:color="auto" w:fill="DEBDFF"/>
            <w:vAlign w:val="bottom"/>
          </w:tcPr>
          <w:p w:rsidR="00D03C26" w:rsidRPr="0017383A" w:rsidRDefault="00EF5C90" w:rsidP="00EF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39403,2</w:t>
            </w:r>
          </w:p>
        </w:tc>
      </w:tr>
      <w:tr w:rsidR="00D03C26" w:rsidRPr="005E018C" w:rsidTr="00685DF2">
        <w:trPr>
          <w:trHeight w:val="166"/>
          <w:jc w:val="center"/>
        </w:trPr>
        <w:tc>
          <w:tcPr>
            <w:tcW w:w="239" w:type="pct"/>
            <w:shd w:val="clear" w:color="auto" w:fill="DEBDFF"/>
            <w:noWrap/>
          </w:tcPr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shd w:val="clear" w:color="auto" w:fill="DEBDFF"/>
            <w:vAlign w:val="center"/>
          </w:tcPr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% к общему  объему расходов</w:t>
            </w:r>
          </w:p>
        </w:tc>
        <w:tc>
          <w:tcPr>
            <w:tcW w:w="852" w:type="pct"/>
            <w:shd w:val="clear" w:color="auto" w:fill="DEBDFF"/>
            <w:vAlign w:val="center"/>
          </w:tcPr>
          <w:p w:rsidR="00D03C26" w:rsidRPr="0017383A" w:rsidRDefault="00EF5C90" w:rsidP="005E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75,63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D03C26" w:rsidRPr="0017383A" w:rsidRDefault="00EF5C90" w:rsidP="005E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76,12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D03C26" w:rsidRPr="0017383A" w:rsidRDefault="00977BB4" w:rsidP="00EF5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C90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</w:tr>
      <w:tr w:rsidR="00D03C26" w:rsidRPr="005E018C" w:rsidTr="00685DF2">
        <w:trPr>
          <w:trHeight w:val="2120"/>
          <w:jc w:val="center"/>
        </w:trPr>
        <w:tc>
          <w:tcPr>
            <w:tcW w:w="239" w:type="pct"/>
            <w:shd w:val="clear" w:color="auto" w:fill="auto"/>
            <w:noWrap/>
          </w:tcPr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D03C26" w:rsidRPr="005E018C" w:rsidRDefault="00D03C26" w:rsidP="00685DF2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</w:t>
            </w:r>
            <w:r w:rsidR="00ED0C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учреждений образования Перелюб</w:t>
            </w: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муниципального района, всего единиц</w:t>
            </w:r>
          </w:p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дошкольного образования, единиц</w:t>
            </w:r>
          </w:p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общеобразовательных, единиц</w:t>
            </w:r>
          </w:p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дополнительного образования, единиц</w:t>
            </w:r>
          </w:p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  <w:p w:rsidR="00D03C26" w:rsidRPr="0017383A" w:rsidRDefault="0024351D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237213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38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43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D03C26" w:rsidRPr="0017383A" w:rsidRDefault="0024351D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D03C26" w:rsidRPr="0017383A" w:rsidRDefault="0024351D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24351D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24351D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D03C26" w:rsidRPr="0017383A" w:rsidRDefault="0024351D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D03C26" w:rsidRPr="0017383A" w:rsidRDefault="0024351D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03C26" w:rsidRPr="0017383A" w:rsidRDefault="00D03C26" w:rsidP="00685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1738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C26" w:rsidRPr="005E018C" w:rsidTr="00685DF2">
        <w:trPr>
          <w:trHeight w:val="525"/>
          <w:jc w:val="center"/>
        </w:trPr>
        <w:tc>
          <w:tcPr>
            <w:tcW w:w="239" w:type="pct"/>
            <w:shd w:val="clear" w:color="auto" w:fill="DEBDFF"/>
            <w:noWrap/>
          </w:tcPr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pct"/>
            <w:shd w:val="clear" w:color="auto" w:fill="DEBDFF"/>
            <w:vAlign w:val="center"/>
          </w:tcPr>
          <w:p w:rsidR="00D03C26" w:rsidRPr="005E018C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дошкольное, общее и дополнительное образование в расчете на 1 жителя, рублей в год</w:t>
            </w:r>
          </w:p>
        </w:tc>
        <w:tc>
          <w:tcPr>
            <w:tcW w:w="852" w:type="pct"/>
            <w:shd w:val="clear" w:color="auto" w:fill="DEBDFF"/>
            <w:vAlign w:val="center"/>
          </w:tcPr>
          <w:p w:rsidR="00D03C26" w:rsidRPr="0017383A" w:rsidRDefault="001A68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31537,45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D03C26" w:rsidRPr="0017383A" w:rsidRDefault="001A68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28505,27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D03C26" w:rsidRPr="0017383A" w:rsidRDefault="001A6826" w:rsidP="00685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3032,18</w:t>
            </w:r>
          </w:p>
        </w:tc>
      </w:tr>
      <w:tr w:rsidR="00A00005" w:rsidRPr="00A00005" w:rsidTr="00685DF2">
        <w:trPr>
          <w:trHeight w:val="1060"/>
          <w:jc w:val="center"/>
        </w:trPr>
        <w:tc>
          <w:tcPr>
            <w:tcW w:w="239" w:type="pct"/>
            <w:shd w:val="clear" w:color="auto" w:fill="auto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лет, (%):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005" w:rsidRPr="00A00005" w:rsidTr="00685DF2">
        <w:trPr>
          <w:trHeight w:val="534"/>
          <w:jc w:val="center"/>
        </w:trPr>
        <w:tc>
          <w:tcPr>
            <w:tcW w:w="239" w:type="pct"/>
            <w:shd w:val="clear" w:color="auto" w:fill="DEBDFF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852" w:type="pct"/>
            <w:shd w:val="clear" w:color="auto" w:fill="DEBDFF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005" w:rsidRPr="00A00005" w:rsidTr="00685DF2">
        <w:trPr>
          <w:trHeight w:val="1401"/>
          <w:jc w:val="center"/>
        </w:trPr>
        <w:tc>
          <w:tcPr>
            <w:tcW w:w="239" w:type="pct"/>
            <w:shd w:val="clear" w:color="auto" w:fill="auto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</w:tr>
      <w:tr w:rsidR="00A00005" w:rsidRPr="00A00005" w:rsidTr="00685DF2">
        <w:trPr>
          <w:trHeight w:val="976"/>
          <w:jc w:val="center"/>
        </w:trPr>
        <w:tc>
          <w:tcPr>
            <w:tcW w:w="239" w:type="pct"/>
            <w:shd w:val="clear" w:color="auto" w:fill="DEBDFF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71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852" w:type="pct"/>
            <w:shd w:val="clear" w:color="auto" w:fill="DEBDFF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</w:t>
            </w:r>
          </w:p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  <w:r w:rsidR="0082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68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0005" w:rsidRPr="00A00005" w:rsidTr="00685DF2">
        <w:trPr>
          <w:trHeight w:val="1226"/>
          <w:jc w:val="center"/>
        </w:trPr>
        <w:tc>
          <w:tcPr>
            <w:tcW w:w="239" w:type="pct"/>
            <w:shd w:val="clear" w:color="auto" w:fill="auto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0005" w:rsidRPr="00A00005" w:rsidRDefault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005" w:rsidRPr="00A00005" w:rsidTr="00685DF2">
        <w:trPr>
          <w:trHeight w:val="1585"/>
          <w:jc w:val="center"/>
        </w:trPr>
        <w:tc>
          <w:tcPr>
            <w:tcW w:w="239" w:type="pct"/>
            <w:shd w:val="clear" w:color="auto" w:fill="DEBDFF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1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852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005" w:rsidRPr="00A00005" w:rsidTr="00685DF2">
        <w:trPr>
          <w:trHeight w:val="700"/>
          <w:jc w:val="center"/>
        </w:trPr>
        <w:tc>
          <w:tcPr>
            <w:tcW w:w="239" w:type="pct"/>
            <w:shd w:val="clear" w:color="auto" w:fill="auto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размер заработной платы работников муниципальных дошкольных образовательных учреждений, рублей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8010,51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8010,51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005" w:rsidRPr="00A00005" w:rsidTr="00685DF2">
        <w:trPr>
          <w:trHeight w:val="692"/>
          <w:jc w:val="center"/>
        </w:trPr>
        <w:tc>
          <w:tcPr>
            <w:tcW w:w="239" w:type="pct"/>
            <w:shd w:val="clear" w:color="auto" w:fill="DEBDFF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1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 среднемесячной номинальной заработной платы работников муниципальных дошкольных образовательных учреждений к среднемесячной номинальной заработной плате работников, занятых в сфере экономики ПМР, %</w:t>
            </w:r>
          </w:p>
        </w:tc>
        <w:tc>
          <w:tcPr>
            <w:tcW w:w="852" w:type="pct"/>
            <w:shd w:val="clear" w:color="auto" w:fill="DEBDFF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005" w:rsidRPr="00A00005" w:rsidTr="00685DF2">
        <w:trPr>
          <w:trHeight w:val="700"/>
          <w:jc w:val="center"/>
        </w:trPr>
        <w:tc>
          <w:tcPr>
            <w:tcW w:w="239" w:type="pct"/>
            <w:shd w:val="clear" w:color="auto" w:fill="auto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размер заработной платы работников муниципальных общеобразовательных учреждений, рублей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4126,66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4126,66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05" w:rsidRPr="00A00005" w:rsidRDefault="00A00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005" w:rsidRPr="00A00005" w:rsidTr="00685DF2">
        <w:trPr>
          <w:trHeight w:val="1410"/>
          <w:jc w:val="center"/>
        </w:trPr>
        <w:tc>
          <w:tcPr>
            <w:tcW w:w="239" w:type="pct"/>
            <w:shd w:val="clear" w:color="auto" w:fill="DEBDFF"/>
            <w:noWrap/>
          </w:tcPr>
          <w:p w:rsid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1" w:type="pct"/>
            <w:shd w:val="clear" w:color="auto" w:fill="DEBDFF"/>
            <w:vAlign w:val="center"/>
          </w:tcPr>
          <w:p w:rsidR="00A00005" w:rsidRPr="00A00005" w:rsidRDefault="00A00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 среднемесячной номинальной заработной платы работников муниципальных общеобразовательных учреждений к среднемесячной номинальной заработной плате работников, занятых в сфере экономики ПМР, %</w:t>
            </w:r>
          </w:p>
        </w:tc>
        <w:tc>
          <w:tcPr>
            <w:tcW w:w="852" w:type="pct"/>
            <w:shd w:val="clear" w:color="auto" w:fill="DEBDFF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822CE1" w:rsidP="001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A6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819" w:type="pct"/>
            <w:shd w:val="clear" w:color="auto" w:fill="DEBDFF"/>
            <w:vAlign w:val="center"/>
          </w:tcPr>
          <w:p w:rsidR="00A00005" w:rsidRPr="00A00005" w:rsidRDefault="00822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03C26" w:rsidRDefault="00D03C26" w:rsidP="00D03C26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D03C26" w:rsidRDefault="00D03C26" w:rsidP="00D03C2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-27940</wp:posOffset>
            </wp:positionV>
            <wp:extent cx="1049655" cy="1044575"/>
            <wp:effectExtent l="19050" t="0" r="0" b="0"/>
            <wp:wrapNone/>
            <wp:docPr id="7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26" w:rsidRPr="00E33CA0" w:rsidRDefault="00D03C26" w:rsidP="00D03C2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D03C26" w:rsidRPr="00E33CA0" w:rsidRDefault="00384871" w:rsidP="00D03C2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="00D03C26"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</w:t>
      </w:r>
    </w:p>
    <w:p w:rsidR="00D03C26" w:rsidRPr="00E33CA0" w:rsidRDefault="00D03C26" w:rsidP="00D03C2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национальную экономику</w:t>
      </w:r>
    </w:p>
    <w:p w:rsidR="00D03C26" w:rsidRPr="00E33CA0" w:rsidRDefault="00D03C26" w:rsidP="00D03C26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33CA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(тыс. рублей)</w:t>
      </w:r>
    </w:p>
    <w:p w:rsidR="00D03C26" w:rsidRPr="00E33CA0" w:rsidRDefault="00D03C26" w:rsidP="00D03C26">
      <w:pPr>
        <w:tabs>
          <w:tab w:val="left" w:pos="993"/>
          <w:tab w:val="left" w:pos="1134"/>
          <w:tab w:val="left" w:pos="15168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tbl>
      <w:tblPr>
        <w:tblW w:w="4399" w:type="pct"/>
        <w:jc w:val="center"/>
        <w:tblInd w:w="-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20"/>
        <w:gridCol w:w="1464"/>
        <w:gridCol w:w="1444"/>
        <w:gridCol w:w="1715"/>
      </w:tblGrid>
      <w:tr w:rsidR="00D03C26" w:rsidRPr="00E33CA0" w:rsidTr="00685DF2">
        <w:trPr>
          <w:trHeight w:val="507"/>
          <w:jc w:val="center"/>
        </w:trPr>
        <w:tc>
          <w:tcPr>
            <w:tcW w:w="323" w:type="pct"/>
            <w:shd w:val="clear" w:color="auto" w:fill="8DB3E2" w:themeFill="text2" w:themeFillTint="66"/>
            <w:noWrap/>
          </w:tcPr>
          <w:p w:rsidR="00D03C26" w:rsidRPr="00E33CA0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03C26" w:rsidRPr="00E33CA0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6" w:type="pct"/>
            <w:shd w:val="clear" w:color="auto" w:fill="8DB3E2" w:themeFill="text2" w:themeFillTint="66"/>
          </w:tcPr>
          <w:p w:rsidR="00D03C26" w:rsidRPr="00E33CA0" w:rsidRDefault="00D03C26" w:rsidP="00685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1" w:type="pct"/>
            <w:gridSpan w:val="3"/>
            <w:shd w:val="clear" w:color="auto" w:fill="8DB3E2" w:themeFill="text2" w:themeFillTint="66"/>
            <w:vAlign w:val="center"/>
          </w:tcPr>
          <w:p w:rsidR="00D03C26" w:rsidRPr="00E33CA0" w:rsidRDefault="00D03C26" w:rsidP="001A68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A682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03C26" w:rsidRPr="00E33CA0" w:rsidTr="00685DF2">
        <w:trPr>
          <w:trHeight w:val="679"/>
          <w:jc w:val="center"/>
        </w:trPr>
        <w:tc>
          <w:tcPr>
            <w:tcW w:w="323" w:type="pct"/>
            <w:shd w:val="clear" w:color="auto" w:fill="8DB3E2" w:themeFill="text2" w:themeFillTint="66"/>
            <w:noWrap/>
          </w:tcPr>
          <w:p w:rsidR="00D03C26" w:rsidRPr="00E33CA0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  <w:shd w:val="clear" w:color="auto" w:fill="C6D9F1" w:themeFill="text2" w:themeFillTint="33"/>
          </w:tcPr>
          <w:p w:rsidR="00D03C26" w:rsidRPr="00E33CA0" w:rsidRDefault="00D03C26" w:rsidP="00685DF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shd w:val="clear" w:color="auto" w:fill="C6D9F1" w:themeFill="text2" w:themeFillTint="33"/>
            <w:vAlign w:val="center"/>
          </w:tcPr>
          <w:p w:rsidR="00D03C26" w:rsidRPr="00991D6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91D6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Уточненный план</w:t>
            </w:r>
          </w:p>
        </w:tc>
        <w:tc>
          <w:tcPr>
            <w:tcW w:w="747" w:type="pct"/>
            <w:shd w:val="clear" w:color="auto" w:fill="C6D9F1" w:themeFill="text2" w:themeFillTint="33"/>
            <w:vAlign w:val="center"/>
          </w:tcPr>
          <w:p w:rsidR="00D03C26" w:rsidRPr="00991D6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91D6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Исполнение</w:t>
            </w:r>
          </w:p>
        </w:tc>
        <w:tc>
          <w:tcPr>
            <w:tcW w:w="887" w:type="pct"/>
            <w:shd w:val="clear" w:color="auto" w:fill="C6D9F1" w:themeFill="text2" w:themeFillTint="33"/>
            <w:vAlign w:val="center"/>
          </w:tcPr>
          <w:p w:rsidR="00D03C26" w:rsidRPr="00991D6A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91D6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Отклонение</w:t>
            </w:r>
          </w:p>
        </w:tc>
      </w:tr>
      <w:tr w:rsidR="00D03C26" w:rsidRPr="00E33CA0" w:rsidTr="00685DF2">
        <w:trPr>
          <w:trHeight w:val="1097"/>
          <w:jc w:val="center"/>
        </w:trPr>
        <w:tc>
          <w:tcPr>
            <w:tcW w:w="323" w:type="pct"/>
            <w:shd w:val="clear" w:color="auto" w:fill="8DB3E2" w:themeFill="text2" w:themeFillTint="66"/>
            <w:noWrap/>
          </w:tcPr>
          <w:p w:rsidR="00D03C26" w:rsidRPr="00E33CA0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6" w:type="pct"/>
            <w:shd w:val="clear" w:color="auto" w:fill="E5B8B7" w:themeFill="accent2" w:themeFillTint="66"/>
          </w:tcPr>
          <w:p w:rsidR="00D03C26" w:rsidRPr="00E33CA0" w:rsidRDefault="00D03C26" w:rsidP="00685DF2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E33CA0">
              <w:rPr>
                <w:rFonts w:ascii="Times New Roman" w:hAnsi="Times New Roman"/>
                <w:b/>
                <w:sz w:val="28"/>
              </w:rPr>
              <w:t>Объем рас</w:t>
            </w:r>
            <w:r w:rsidR="00384871">
              <w:rPr>
                <w:rFonts w:ascii="Times New Roman" w:hAnsi="Times New Roman"/>
                <w:b/>
                <w:sz w:val="28"/>
              </w:rPr>
              <w:t>ходов районного бюджета П</w:t>
            </w:r>
            <w:r w:rsidRPr="00E33CA0">
              <w:rPr>
                <w:rFonts w:ascii="Times New Roman" w:hAnsi="Times New Roman"/>
                <w:b/>
                <w:sz w:val="28"/>
              </w:rPr>
              <w:t>МР на национальную экономику</w:t>
            </w:r>
          </w:p>
        </w:tc>
        <w:tc>
          <w:tcPr>
            <w:tcW w:w="757" w:type="pct"/>
            <w:shd w:val="clear" w:color="auto" w:fill="E5B8B7" w:themeFill="accent2" w:themeFillTint="66"/>
            <w:vAlign w:val="center"/>
          </w:tcPr>
          <w:p w:rsidR="00D03C26" w:rsidRPr="004E710E" w:rsidRDefault="00231DC4" w:rsidP="001A68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1A6826">
              <w:rPr>
                <w:rFonts w:ascii="Times New Roman" w:hAnsi="Times New Roman"/>
                <w:color w:val="000000"/>
                <w:sz w:val="28"/>
                <w:szCs w:val="28"/>
              </w:rPr>
              <w:t>465,1</w:t>
            </w:r>
          </w:p>
        </w:tc>
        <w:tc>
          <w:tcPr>
            <w:tcW w:w="747" w:type="pct"/>
            <w:shd w:val="clear" w:color="auto" w:fill="E5B8B7" w:themeFill="accent2" w:themeFillTint="66"/>
            <w:vAlign w:val="center"/>
          </w:tcPr>
          <w:p w:rsidR="006B609E" w:rsidRPr="004E710E" w:rsidRDefault="00231DC4" w:rsidP="001A68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A6826">
              <w:rPr>
                <w:rFonts w:ascii="Times New Roman" w:hAnsi="Times New Roman"/>
                <w:color w:val="000000"/>
                <w:sz w:val="28"/>
                <w:szCs w:val="28"/>
              </w:rPr>
              <w:t>3569,9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:rsidR="00D03C26" w:rsidRPr="004E710E" w:rsidRDefault="00231DC4" w:rsidP="001A68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A6826">
              <w:rPr>
                <w:rFonts w:ascii="Times New Roman" w:hAnsi="Times New Roman"/>
                <w:color w:val="000000"/>
                <w:sz w:val="28"/>
                <w:szCs w:val="28"/>
              </w:rPr>
              <w:t>895,2</w:t>
            </w:r>
          </w:p>
        </w:tc>
      </w:tr>
      <w:tr w:rsidR="00D03C26" w:rsidRPr="00E33CA0" w:rsidTr="00685DF2">
        <w:trPr>
          <w:trHeight w:val="470"/>
          <w:jc w:val="center"/>
        </w:trPr>
        <w:tc>
          <w:tcPr>
            <w:tcW w:w="323" w:type="pct"/>
            <w:shd w:val="clear" w:color="auto" w:fill="8DB3E2" w:themeFill="text2" w:themeFillTint="66"/>
            <w:noWrap/>
          </w:tcPr>
          <w:p w:rsidR="00D03C26" w:rsidRPr="00E33CA0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  <w:shd w:val="clear" w:color="auto" w:fill="auto"/>
            <w:vAlign w:val="center"/>
          </w:tcPr>
          <w:p w:rsidR="00D03C26" w:rsidRPr="00E33CA0" w:rsidRDefault="00D03C26" w:rsidP="00685DF2">
            <w:pPr>
              <w:rPr>
                <w:rFonts w:ascii="Times New Roman" w:hAnsi="Times New Roman"/>
                <w:sz w:val="28"/>
              </w:rPr>
            </w:pPr>
            <w:r w:rsidRPr="00E33CA0">
              <w:rPr>
                <w:rFonts w:ascii="Times New Roman" w:hAnsi="Times New Roman"/>
                <w:sz w:val="28"/>
              </w:rPr>
              <w:t>в % к общему объему расходов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03C26" w:rsidRPr="00A972A0" w:rsidRDefault="001A6826" w:rsidP="00685D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6,73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03C26" w:rsidRPr="00A972A0" w:rsidRDefault="001A6826" w:rsidP="00183D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6,90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03C26" w:rsidRPr="00A972A0" w:rsidRDefault="00523896" w:rsidP="001A68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 w:rsidR="001A6826">
              <w:rPr>
                <w:rFonts w:ascii="Times New Roman" w:hAnsi="Times New Roman"/>
                <w:sz w:val="28"/>
              </w:rPr>
              <w:t>17</w:t>
            </w:r>
          </w:p>
        </w:tc>
      </w:tr>
      <w:tr w:rsidR="00D03C26" w:rsidRPr="00E33CA0" w:rsidTr="00685DF2">
        <w:trPr>
          <w:trHeight w:val="734"/>
          <w:jc w:val="center"/>
        </w:trPr>
        <w:tc>
          <w:tcPr>
            <w:tcW w:w="323" w:type="pct"/>
            <w:shd w:val="clear" w:color="auto" w:fill="8DB3E2" w:themeFill="text2" w:themeFillTint="66"/>
            <w:noWrap/>
          </w:tcPr>
          <w:p w:rsidR="00D03C26" w:rsidRPr="00E33CA0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6" w:type="pct"/>
            <w:shd w:val="clear" w:color="auto" w:fill="auto"/>
          </w:tcPr>
          <w:p w:rsidR="00D03C26" w:rsidRPr="00E33CA0" w:rsidRDefault="00D03C26" w:rsidP="00685DF2">
            <w:pPr>
              <w:rPr>
                <w:rFonts w:ascii="Times New Roman" w:hAnsi="Times New Roman"/>
                <w:sz w:val="28"/>
              </w:rPr>
            </w:pPr>
            <w:r w:rsidRPr="00E33CA0">
              <w:rPr>
                <w:rFonts w:ascii="Times New Roman" w:hAnsi="Times New Roman"/>
                <w:sz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(%)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03C26" w:rsidRPr="00523896" w:rsidRDefault="007A6081" w:rsidP="00523896">
            <w:pPr>
              <w:jc w:val="center"/>
              <w:rPr>
                <w:rFonts w:ascii="Times New Roman" w:hAnsi="Times New Roman"/>
                <w:sz w:val="28"/>
              </w:rPr>
            </w:pPr>
            <w:r w:rsidRPr="007A6081">
              <w:rPr>
                <w:rFonts w:ascii="Times New Roman" w:hAnsi="Times New Roman"/>
                <w:sz w:val="28"/>
                <w:lang w:val="en-US"/>
              </w:rPr>
              <w:t>65,</w:t>
            </w:r>
            <w:r w:rsidR="0052389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03C26" w:rsidRPr="00523896" w:rsidRDefault="007A6081" w:rsidP="00523896">
            <w:pPr>
              <w:jc w:val="center"/>
              <w:rPr>
                <w:rFonts w:ascii="Times New Roman" w:hAnsi="Times New Roman"/>
                <w:sz w:val="28"/>
              </w:rPr>
            </w:pPr>
            <w:r w:rsidRPr="007A6081">
              <w:rPr>
                <w:rFonts w:ascii="Times New Roman" w:hAnsi="Times New Roman"/>
                <w:sz w:val="28"/>
                <w:lang w:val="en-US"/>
              </w:rPr>
              <w:t>65,</w:t>
            </w:r>
            <w:r w:rsidR="0052389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03C26" w:rsidRPr="007A6081" w:rsidRDefault="00D03C26" w:rsidP="00685DF2">
            <w:pPr>
              <w:jc w:val="center"/>
              <w:rPr>
                <w:rFonts w:ascii="Times New Roman" w:hAnsi="Times New Roman"/>
                <w:sz w:val="28"/>
              </w:rPr>
            </w:pPr>
            <w:r w:rsidRPr="007A608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D03C26" w:rsidRPr="00C0758A" w:rsidTr="00685DF2">
        <w:trPr>
          <w:trHeight w:val="2429"/>
          <w:jc w:val="center"/>
        </w:trPr>
        <w:tc>
          <w:tcPr>
            <w:tcW w:w="323" w:type="pct"/>
            <w:shd w:val="clear" w:color="auto" w:fill="8DB3E2" w:themeFill="text2" w:themeFillTint="66"/>
            <w:noWrap/>
          </w:tcPr>
          <w:p w:rsidR="00D03C26" w:rsidRPr="00E33CA0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6" w:type="pct"/>
            <w:shd w:val="clear" w:color="auto" w:fill="auto"/>
          </w:tcPr>
          <w:p w:rsidR="00D03C26" w:rsidRPr="00E33CA0" w:rsidRDefault="00D03C26" w:rsidP="00685DF2">
            <w:pPr>
              <w:spacing w:after="0"/>
              <w:rPr>
                <w:rFonts w:ascii="Times New Roman" w:hAnsi="Times New Roman"/>
                <w:sz w:val="28"/>
              </w:rPr>
            </w:pPr>
            <w:r w:rsidRPr="00E33CA0">
              <w:rPr>
                <w:rFonts w:ascii="Times New Roman" w:hAnsi="Times New Roman"/>
                <w:sz w:val="28"/>
              </w:rPr>
              <w:t>Доля населения, проживающего в населенных пунктах, не имеющих регулярного автобусного сообще</w:t>
            </w:r>
            <w:r w:rsidR="00384871">
              <w:rPr>
                <w:rFonts w:ascii="Times New Roman" w:hAnsi="Times New Roman"/>
                <w:sz w:val="28"/>
              </w:rPr>
              <w:t>ния с административным центром П</w:t>
            </w:r>
            <w:r w:rsidRPr="00E33CA0">
              <w:rPr>
                <w:rFonts w:ascii="Times New Roman" w:hAnsi="Times New Roman"/>
                <w:sz w:val="28"/>
              </w:rPr>
              <w:t>МР,</w:t>
            </w:r>
            <w:r w:rsidR="00384871">
              <w:rPr>
                <w:rFonts w:ascii="Times New Roman" w:hAnsi="Times New Roman"/>
                <w:sz w:val="28"/>
              </w:rPr>
              <w:t xml:space="preserve"> в общей численности населения П</w:t>
            </w:r>
            <w:r w:rsidRPr="00E33CA0">
              <w:rPr>
                <w:rFonts w:ascii="Times New Roman" w:hAnsi="Times New Roman"/>
                <w:sz w:val="28"/>
              </w:rPr>
              <w:t>МР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03C26" w:rsidRPr="00523896" w:rsidRDefault="00523896" w:rsidP="00685D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03C26" w:rsidRPr="00523896" w:rsidRDefault="00523896" w:rsidP="00685D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03C26" w:rsidRPr="007A6081" w:rsidRDefault="00D03C26" w:rsidP="00685DF2">
            <w:pPr>
              <w:jc w:val="center"/>
              <w:rPr>
                <w:rFonts w:ascii="Times New Roman" w:hAnsi="Times New Roman"/>
                <w:sz w:val="28"/>
              </w:rPr>
            </w:pPr>
            <w:r w:rsidRPr="007A6081"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D03C26" w:rsidRPr="00C0758A" w:rsidRDefault="00D03C26" w:rsidP="00D03C26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highlight w:val="yellow"/>
          <w:u w:val="single"/>
        </w:rPr>
        <w:sectPr w:rsidR="00D03C26" w:rsidRPr="00C0758A" w:rsidSect="0062460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03C26" w:rsidRDefault="00D03C26" w:rsidP="00D03C26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  <w:r>
        <w:rPr>
          <w:rFonts w:ascii="Times New Roman" w:hAnsi="Times New Roman"/>
          <w:b/>
          <w:shadow/>
          <w:noProof/>
          <w:color w:val="112F51"/>
          <w:spacing w:val="2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5857923</wp:posOffset>
            </wp:positionH>
            <wp:positionV relativeFrom="paragraph">
              <wp:posOffset>-146289</wp:posOffset>
            </wp:positionV>
            <wp:extent cx="938897" cy="948890"/>
            <wp:effectExtent l="19050" t="0" r="0" b="0"/>
            <wp:wrapNone/>
            <wp:docPr id="8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7" cy="94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26" w:rsidRPr="00DA3C58" w:rsidRDefault="00D03C26" w:rsidP="00D03C2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A3C58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D03C26" w:rsidRPr="00DA3C58" w:rsidRDefault="00384871" w:rsidP="00D03C2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="00D03C26" w:rsidRPr="00DA3C58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D03C26" w:rsidRPr="00487974" w:rsidRDefault="00D03C26" w:rsidP="00D03C2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  <w:r w:rsidRPr="00DA3C58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D03C26" w:rsidRPr="004C2598" w:rsidRDefault="00D03C26" w:rsidP="00D03C26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4C2598">
        <w:rPr>
          <w:rFonts w:ascii="Times New Roman" w:hAnsi="Times New Roman"/>
          <w:shadow/>
          <w:color w:val="000000"/>
          <w:spacing w:val="2"/>
          <w:sz w:val="28"/>
          <w:szCs w:val="28"/>
        </w:rPr>
        <w:t>(тыс. рублей)</w:t>
      </w:r>
    </w:p>
    <w:tbl>
      <w:tblPr>
        <w:tblStyle w:val="-43"/>
        <w:tblW w:w="5000" w:type="pct"/>
        <w:tblLayout w:type="fixed"/>
        <w:tblLook w:val="04A0"/>
      </w:tblPr>
      <w:tblGrid>
        <w:gridCol w:w="481"/>
        <w:gridCol w:w="4916"/>
        <w:gridCol w:w="1800"/>
        <w:gridCol w:w="1842"/>
        <w:gridCol w:w="1949"/>
      </w:tblGrid>
      <w:tr w:rsidR="00D03C26" w:rsidRPr="000C4EE5" w:rsidTr="00685DF2">
        <w:trPr>
          <w:cnfStyle w:val="100000000000"/>
        </w:trPr>
        <w:tc>
          <w:tcPr>
            <w:cnfStyle w:val="001000000000"/>
            <w:tcW w:w="219" w:type="pct"/>
            <w:vMerge w:val="restart"/>
            <w:noWrap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pct"/>
            <w:vMerge w:val="restart"/>
          </w:tcPr>
          <w:p w:rsidR="00D03C26" w:rsidRPr="000C4EE5" w:rsidRDefault="00D03C26" w:rsidP="00685DF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9" w:type="pct"/>
          </w:tcPr>
          <w:p w:rsidR="00D03C26" w:rsidRPr="000C4EE5" w:rsidRDefault="00D03C26" w:rsidP="00685DF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" w:type="pct"/>
          </w:tcPr>
          <w:p w:rsidR="00D03C26" w:rsidRPr="000C4EE5" w:rsidRDefault="004D5A3A" w:rsidP="001A682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  <w:r w:rsidR="001A6826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  <w:r w:rsidR="00D03C26" w:rsidRPr="000C4EE5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87" w:type="pct"/>
          </w:tcPr>
          <w:p w:rsidR="00D03C26" w:rsidRPr="000C4EE5" w:rsidRDefault="00D03C26" w:rsidP="00685DF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C26" w:rsidRPr="000C4EE5" w:rsidTr="00685DF2">
        <w:trPr>
          <w:cnfStyle w:val="000000100000"/>
        </w:trPr>
        <w:tc>
          <w:tcPr>
            <w:cnfStyle w:val="001000000000"/>
            <w:tcW w:w="219" w:type="pct"/>
            <w:vMerge/>
            <w:noWrap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pct"/>
            <w:vMerge/>
          </w:tcPr>
          <w:p w:rsidR="00D03C26" w:rsidRPr="000C4EE5" w:rsidRDefault="00D03C26" w:rsidP="00685DF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</w:tcPr>
          <w:p w:rsidR="00D03C26" w:rsidRPr="000C4EE5" w:rsidRDefault="00D03C26" w:rsidP="00685DF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838" w:type="pct"/>
          </w:tcPr>
          <w:p w:rsidR="00D03C26" w:rsidRPr="000C4EE5" w:rsidRDefault="00D03C26" w:rsidP="00685DF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887" w:type="pct"/>
          </w:tcPr>
          <w:p w:rsidR="00D03C26" w:rsidRPr="000C4EE5" w:rsidRDefault="00D03C26" w:rsidP="00685DF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D03C26" w:rsidRPr="000C4EE5" w:rsidTr="00685DF2">
        <w:tc>
          <w:tcPr>
            <w:cnfStyle w:val="001000000000"/>
            <w:tcW w:w="219" w:type="pct"/>
            <w:noWrap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pct"/>
          </w:tcPr>
          <w:p w:rsidR="00D03C26" w:rsidRPr="000C4EE5" w:rsidRDefault="00D03C26" w:rsidP="00685DF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819" w:type="pct"/>
            <w:vAlign w:val="center"/>
          </w:tcPr>
          <w:p w:rsidR="00D03C26" w:rsidRPr="004150F0" w:rsidRDefault="001A6826" w:rsidP="00685DF2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50347,1</w:t>
            </w:r>
          </w:p>
        </w:tc>
        <w:tc>
          <w:tcPr>
            <w:tcW w:w="838" w:type="pct"/>
            <w:vAlign w:val="center"/>
          </w:tcPr>
          <w:p w:rsidR="00D03C26" w:rsidRPr="004150F0" w:rsidRDefault="001A6826" w:rsidP="00685DF2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44333,4</w:t>
            </w:r>
          </w:p>
        </w:tc>
        <w:tc>
          <w:tcPr>
            <w:tcW w:w="887" w:type="pct"/>
            <w:vAlign w:val="center"/>
          </w:tcPr>
          <w:p w:rsidR="00D03C26" w:rsidRPr="004150F0" w:rsidRDefault="00231CB2" w:rsidP="00685DF2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6013,7</w:t>
            </w:r>
          </w:p>
        </w:tc>
      </w:tr>
      <w:tr w:rsidR="00D03C26" w:rsidRPr="000C4EE5" w:rsidTr="00685DF2">
        <w:trPr>
          <w:cnfStyle w:val="000000100000"/>
        </w:trPr>
        <w:tc>
          <w:tcPr>
            <w:cnfStyle w:val="001000000000"/>
            <w:tcW w:w="219" w:type="pct"/>
            <w:noWrap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pct"/>
          </w:tcPr>
          <w:p w:rsidR="00D03C26" w:rsidRPr="000C4EE5" w:rsidRDefault="00D03C26" w:rsidP="00685DF2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819" w:type="pct"/>
            <w:vAlign w:val="center"/>
          </w:tcPr>
          <w:p w:rsidR="00D03C26" w:rsidRPr="004150F0" w:rsidRDefault="00231CB2" w:rsidP="00685DF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9,29</w:t>
            </w:r>
          </w:p>
        </w:tc>
        <w:tc>
          <w:tcPr>
            <w:tcW w:w="838" w:type="pct"/>
            <w:vAlign w:val="center"/>
          </w:tcPr>
          <w:p w:rsidR="00D03C26" w:rsidRPr="004150F0" w:rsidRDefault="00231CB2" w:rsidP="00685DF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887" w:type="pct"/>
            <w:vAlign w:val="center"/>
          </w:tcPr>
          <w:p w:rsidR="00D03C26" w:rsidRPr="004150F0" w:rsidRDefault="002B2FEB" w:rsidP="00231CB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3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03C26" w:rsidRPr="000C4EE5" w:rsidTr="00685DF2">
        <w:tc>
          <w:tcPr>
            <w:cnfStyle w:val="001000000000"/>
            <w:tcW w:w="219" w:type="pct"/>
            <w:noWrap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pct"/>
          </w:tcPr>
          <w:p w:rsidR="00D03C26" w:rsidRPr="000C4EE5" w:rsidRDefault="00D03C26" w:rsidP="00685DF2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 на культуру и кинематографию в расчете на 1 жителя, рублей в год</w:t>
            </w:r>
          </w:p>
        </w:tc>
        <w:tc>
          <w:tcPr>
            <w:tcW w:w="819" w:type="pct"/>
            <w:vAlign w:val="center"/>
          </w:tcPr>
          <w:p w:rsidR="00D03C26" w:rsidRPr="004150F0" w:rsidRDefault="00231CB2" w:rsidP="00183D6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3874,34</w:t>
            </w:r>
          </w:p>
        </w:tc>
        <w:tc>
          <w:tcPr>
            <w:tcW w:w="838" w:type="pct"/>
            <w:vAlign w:val="center"/>
          </w:tcPr>
          <w:p w:rsidR="00D03C26" w:rsidRPr="004150F0" w:rsidRDefault="00231CB2" w:rsidP="00183D6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3411,57</w:t>
            </w:r>
          </w:p>
        </w:tc>
        <w:tc>
          <w:tcPr>
            <w:tcW w:w="887" w:type="pct"/>
            <w:vAlign w:val="center"/>
          </w:tcPr>
          <w:p w:rsidR="00D03C26" w:rsidRPr="004150F0" w:rsidRDefault="00231CB2" w:rsidP="00685DF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462,77</w:t>
            </w:r>
          </w:p>
        </w:tc>
      </w:tr>
      <w:tr w:rsidR="004150F0" w:rsidRPr="000C4EE5" w:rsidTr="00685DF2">
        <w:trPr>
          <w:cnfStyle w:val="000000100000"/>
        </w:trPr>
        <w:tc>
          <w:tcPr>
            <w:cnfStyle w:val="001000000000"/>
            <w:tcW w:w="219" w:type="pct"/>
            <w:noWrap/>
          </w:tcPr>
          <w:p w:rsidR="004150F0" w:rsidRDefault="004150F0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pct"/>
          </w:tcPr>
          <w:p w:rsidR="004150F0" w:rsidRDefault="004150F0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среднемесячной номинальной зарплаты работников учреждений культуры к среднемесячной номинальной зарплате, работников, занятых в сфере экономики ПМР, %</w:t>
            </w:r>
          </w:p>
        </w:tc>
        <w:tc>
          <w:tcPr>
            <w:tcW w:w="819" w:type="pct"/>
            <w:vAlign w:val="center"/>
          </w:tcPr>
          <w:p w:rsidR="004150F0" w:rsidRPr="00A3065C" w:rsidRDefault="003E2669" w:rsidP="00231CB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23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838" w:type="pct"/>
            <w:vAlign w:val="center"/>
          </w:tcPr>
          <w:p w:rsidR="004150F0" w:rsidRPr="00A3065C" w:rsidRDefault="003E2669" w:rsidP="00231CB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3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5,26</w:t>
            </w:r>
          </w:p>
        </w:tc>
        <w:tc>
          <w:tcPr>
            <w:tcW w:w="887" w:type="pct"/>
            <w:vAlign w:val="center"/>
          </w:tcPr>
          <w:p w:rsidR="004150F0" w:rsidRPr="00A3065C" w:rsidRDefault="00231CB2" w:rsidP="008276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6,39</w:t>
            </w:r>
          </w:p>
        </w:tc>
      </w:tr>
      <w:tr w:rsidR="004150F0" w:rsidRPr="000C4EE5" w:rsidTr="00685DF2">
        <w:tc>
          <w:tcPr>
            <w:cnfStyle w:val="001000000000"/>
            <w:tcW w:w="219" w:type="pct"/>
            <w:noWrap/>
          </w:tcPr>
          <w:p w:rsidR="004150F0" w:rsidRDefault="004150F0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7" w:type="pct"/>
          </w:tcPr>
          <w:p w:rsidR="004150F0" w:rsidRDefault="004150F0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819" w:type="pct"/>
            <w:vAlign w:val="center"/>
          </w:tcPr>
          <w:p w:rsidR="004150F0" w:rsidRPr="00B11310" w:rsidRDefault="003E2669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28100,0</w:t>
            </w:r>
          </w:p>
        </w:tc>
        <w:tc>
          <w:tcPr>
            <w:tcW w:w="838" w:type="pct"/>
            <w:vAlign w:val="center"/>
          </w:tcPr>
          <w:p w:rsidR="004150F0" w:rsidRPr="00A3065C" w:rsidRDefault="003E2669" w:rsidP="00231CB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3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9169,0</w:t>
            </w:r>
          </w:p>
        </w:tc>
        <w:tc>
          <w:tcPr>
            <w:tcW w:w="887" w:type="pct"/>
            <w:vAlign w:val="center"/>
          </w:tcPr>
          <w:p w:rsidR="004150F0" w:rsidRPr="00A3065C" w:rsidRDefault="00231CB2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1069</w:t>
            </w:r>
            <w:r w:rsidR="003E2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4150F0" w:rsidRPr="000C4EE5" w:rsidTr="00685DF2">
        <w:trPr>
          <w:cnfStyle w:val="000000100000"/>
        </w:trPr>
        <w:tc>
          <w:tcPr>
            <w:cnfStyle w:val="001000000000"/>
            <w:tcW w:w="219" w:type="pct"/>
            <w:noWrap/>
          </w:tcPr>
          <w:p w:rsidR="004150F0" w:rsidRDefault="004150F0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7" w:type="pct"/>
          </w:tcPr>
          <w:p w:rsidR="004150F0" w:rsidRDefault="004150F0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</w:t>
            </w:r>
            <w:r w:rsidR="00D045A4" w:rsidRPr="00D04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ремонта, в общем количестве муниципальных учреждений культуры, %</w:t>
            </w:r>
          </w:p>
        </w:tc>
        <w:tc>
          <w:tcPr>
            <w:tcW w:w="819" w:type="pct"/>
            <w:vAlign w:val="center"/>
          </w:tcPr>
          <w:p w:rsidR="004150F0" w:rsidRPr="00A3065C" w:rsidRDefault="004150F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8" w:type="pct"/>
            <w:vAlign w:val="center"/>
          </w:tcPr>
          <w:p w:rsidR="004150F0" w:rsidRPr="00A3065C" w:rsidRDefault="004150F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7" w:type="pct"/>
            <w:vAlign w:val="center"/>
          </w:tcPr>
          <w:p w:rsidR="004150F0" w:rsidRPr="00A3065C" w:rsidRDefault="004150F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150F0" w:rsidRPr="000C4EE5" w:rsidTr="00685DF2">
        <w:tc>
          <w:tcPr>
            <w:cnfStyle w:val="001000000000"/>
            <w:tcW w:w="219" w:type="pct"/>
            <w:noWrap/>
          </w:tcPr>
          <w:p w:rsidR="004150F0" w:rsidRDefault="004150F0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7" w:type="pct"/>
          </w:tcPr>
          <w:p w:rsidR="004150F0" w:rsidRDefault="004150F0">
            <w:pPr>
              <w:spacing w:after="0" w:line="240" w:lineRule="auto"/>
              <w:cnfStyle w:val="0000000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 культурного наследия, находящихся в муниципальной собственности, %</w:t>
            </w:r>
          </w:p>
        </w:tc>
        <w:tc>
          <w:tcPr>
            <w:tcW w:w="819" w:type="pct"/>
            <w:vAlign w:val="center"/>
          </w:tcPr>
          <w:p w:rsidR="004150F0" w:rsidRPr="00A3065C" w:rsidRDefault="004150F0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8" w:type="pct"/>
            <w:vAlign w:val="center"/>
          </w:tcPr>
          <w:p w:rsidR="004150F0" w:rsidRPr="00A3065C" w:rsidRDefault="004150F0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6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7" w:type="pct"/>
            <w:vAlign w:val="center"/>
          </w:tcPr>
          <w:p w:rsidR="004150F0" w:rsidRPr="00A3065C" w:rsidRDefault="004150F0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06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D03C26" w:rsidRDefault="00D03C26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D03C26" w:rsidRDefault="00D03C26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D03C26" w:rsidRDefault="00D03C26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D03C26" w:rsidSect="000B580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03C26" w:rsidRDefault="00D03C26" w:rsidP="00D03C26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40"/>
          <w:szCs w:val="40"/>
          <w:lang w:eastAsia="ru-RU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8493760</wp:posOffset>
            </wp:positionH>
            <wp:positionV relativeFrom="paragraph">
              <wp:posOffset>-27940</wp:posOffset>
            </wp:positionV>
            <wp:extent cx="1419860" cy="1419860"/>
            <wp:effectExtent l="19050" t="19050" r="27940" b="27940"/>
            <wp:wrapNone/>
            <wp:docPr id="9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26" w:rsidRPr="001D2BDD" w:rsidRDefault="00D03C26" w:rsidP="00D03C26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</w:pPr>
      <w:r w:rsidRPr="001D2BDD"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  <w:t>Расходы районного бюджета</w:t>
      </w:r>
    </w:p>
    <w:p w:rsidR="00D03C26" w:rsidRPr="00D045A4" w:rsidRDefault="00384871" w:rsidP="00D03C26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40"/>
          <w:szCs w:val="40"/>
          <w:lang w:val="en-US"/>
        </w:rPr>
      </w:pPr>
      <w:r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  <w:t>Перелюбского</w:t>
      </w:r>
      <w:r w:rsidR="00D045A4"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  <w:t xml:space="preserve"> муниципального района </w:t>
      </w:r>
    </w:p>
    <w:p w:rsidR="00D03C26" w:rsidRPr="00D92384" w:rsidRDefault="00D03C26" w:rsidP="00D92384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</w:pPr>
      <w:r w:rsidRPr="001D2BDD"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  <w:t xml:space="preserve"> </w:t>
      </w:r>
      <w:r w:rsidR="00D045A4"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  <w:t>на</w:t>
      </w:r>
      <w:r w:rsidR="00D045A4" w:rsidRPr="001D2BDD"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  <w:t xml:space="preserve"> </w:t>
      </w:r>
      <w:r w:rsidRPr="001D2BDD">
        <w:rPr>
          <w:rFonts w:ascii="Times New Roman" w:hAnsi="Times New Roman"/>
          <w:b/>
          <w:shadow/>
          <w:color w:val="000000"/>
          <w:spacing w:val="2"/>
          <w:sz w:val="40"/>
          <w:szCs w:val="40"/>
        </w:rPr>
        <w:t>физическую культуру, спорт и туризм</w:t>
      </w:r>
    </w:p>
    <w:p w:rsidR="00D03C26" w:rsidRDefault="00D03C26" w:rsidP="00D03C26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D03C26" w:rsidRPr="009327EE" w:rsidRDefault="00D03C26" w:rsidP="00D03C26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776"/>
        <w:gridCol w:w="9485"/>
        <w:gridCol w:w="1971"/>
        <w:gridCol w:w="1844"/>
        <w:gridCol w:w="1844"/>
      </w:tblGrid>
      <w:tr w:rsidR="00D03C26" w:rsidRPr="001A4241" w:rsidTr="00685DF2">
        <w:tc>
          <w:tcPr>
            <w:tcW w:w="244" w:type="pct"/>
            <w:vMerge w:val="restart"/>
            <w:shd w:val="clear" w:color="auto" w:fill="CCFFCC"/>
            <w:noWrap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9" w:type="pct"/>
            <w:vMerge w:val="restart"/>
            <w:shd w:val="clear" w:color="auto" w:fill="CCFFCC"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9" w:type="pct"/>
            <w:shd w:val="clear" w:color="auto" w:fill="CCFFCC"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shd w:val="clear" w:color="auto" w:fill="CCFFCC"/>
            <w:vAlign w:val="center"/>
          </w:tcPr>
          <w:p w:rsidR="00D03C26" w:rsidRPr="000C4EE5" w:rsidRDefault="00627C58" w:rsidP="0023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31C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03C26" w:rsidRPr="000C4EE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9" w:type="pct"/>
            <w:shd w:val="clear" w:color="auto" w:fill="CCFFCC"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3C26" w:rsidRPr="000D26AE" w:rsidTr="00685DF2">
        <w:tc>
          <w:tcPr>
            <w:tcW w:w="244" w:type="pct"/>
            <w:vMerge/>
            <w:shd w:val="clear" w:color="auto" w:fill="CCFFCC"/>
            <w:noWrap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9" w:type="pct"/>
            <w:vMerge/>
            <w:shd w:val="clear" w:color="auto" w:fill="CCFFCC"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shd w:val="clear" w:color="auto" w:fill="CCFFCC"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579" w:type="pct"/>
            <w:shd w:val="clear" w:color="auto" w:fill="CCFFCC"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579" w:type="pct"/>
            <w:shd w:val="clear" w:color="auto" w:fill="CCFFCC"/>
            <w:vAlign w:val="center"/>
          </w:tcPr>
          <w:p w:rsidR="00D03C26" w:rsidRPr="000C4EE5" w:rsidRDefault="00D03C26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D03C26" w:rsidRPr="001A4241" w:rsidTr="00685DF2">
        <w:tc>
          <w:tcPr>
            <w:tcW w:w="244" w:type="pct"/>
            <w:noWrap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pct"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619" w:type="pct"/>
            <w:vAlign w:val="bottom"/>
          </w:tcPr>
          <w:p w:rsidR="00D92384" w:rsidRPr="004E710E" w:rsidRDefault="005E1A87" w:rsidP="00231C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31CB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79" w:type="pct"/>
            <w:vAlign w:val="bottom"/>
          </w:tcPr>
          <w:p w:rsidR="00D03C26" w:rsidRPr="004E710E" w:rsidRDefault="00231CB2" w:rsidP="00685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579" w:type="pct"/>
            <w:vAlign w:val="bottom"/>
          </w:tcPr>
          <w:p w:rsidR="00D03C26" w:rsidRPr="004E710E" w:rsidRDefault="00231CB2" w:rsidP="005E1A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D03C26" w:rsidRPr="006272E1" w:rsidTr="00685DF2">
        <w:tc>
          <w:tcPr>
            <w:tcW w:w="244" w:type="pct"/>
            <w:noWrap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pct"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619" w:type="pct"/>
          </w:tcPr>
          <w:p w:rsidR="00D03C26" w:rsidRPr="000C4EE5" w:rsidRDefault="00D92384" w:rsidP="005E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</w:t>
            </w:r>
            <w:r w:rsidR="00627C5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,0</w:t>
            </w:r>
            <w:r w:rsidR="005E1A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pct"/>
          </w:tcPr>
          <w:p w:rsidR="00D03C26" w:rsidRPr="000C4EE5" w:rsidRDefault="00D92384" w:rsidP="005E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</w:t>
            </w:r>
            <w:r w:rsidR="00627C5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,0</w:t>
            </w:r>
            <w:r w:rsidR="005E1A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pct"/>
          </w:tcPr>
          <w:p w:rsidR="00D03C26" w:rsidRPr="000C4EE5" w:rsidRDefault="00D92384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D03C26" w:rsidRPr="006272E1" w:rsidTr="00685DF2">
        <w:trPr>
          <w:trHeight w:val="670"/>
        </w:trPr>
        <w:tc>
          <w:tcPr>
            <w:tcW w:w="244" w:type="pct"/>
            <w:shd w:val="clear" w:color="auto" w:fill="CCFFCC"/>
            <w:noWrap/>
          </w:tcPr>
          <w:p w:rsidR="00D03C26" w:rsidRPr="000C4EE5" w:rsidRDefault="00D03C26" w:rsidP="00685D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9" w:type="pct"/>
            <w:shd w:val="clear" w:color="auto" w:fill="CCFFCC"/>
          </w:tcPr>
          <w:p w:rsidR="00D03C26" w:rsidRPr="000C4EE5" w:rsidRDefault="00D92384" w:rsidP="00685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расходов  на </w:t>
            </w:r>
            <w:r w:rsidR="00D03C26" w:rsidRPr="000C4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физическую культуру, спорт и туризм в расчете на 1 жителя, рублей в год</w:t>
            </w:r>
          </w:p>
        </w:tc>
        <w:tc>
          <w:tcPr>
            <w:tcW w:w="619" w:type="pct"/>
            <w:shd w:val="clear" w:color="auto" w:fill="CCFFCC"/>
            <w:vAlign w:val="center"/>
          </w:tcPr>
          <w:p w:rsidR="00D03C26" w:rsidRPr="000C4EE5" w:rsidRDefault="005E1A87" w:rsidP="0023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23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9" w:type="pct"/>
            <w:shd w:val="clear" w:color="auto" w:fill="CCFFCC"/>
            <w:vAlign w:val="center"/>
          </w:tcPr>
          <w:p w:rsidR="00D03C26" w:rsidRPr="000C4EE5" w:rsidRDefault="00231CB2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</w:t>
            </w:r>
          </w:p>
        </w:tc>
        <w:tc>
          <w:tcPr>
            <w:tcW w:w="579" w:type="pct"/>
            <w:shd w:val="clear" w:color="auto" w:fill="CCFFCC"/>
            <w:vAlign w:val="center"/>
          </w:tcPr>
          <w:p w:rsidR="00D03C26" w:rsidRPr="000C4EE5" w:rsidRDefault="00231CB2" w:rsidP="0068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D03C26" w:rsidRDefault="00D03C26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92384" w:rsidRDefault="00D92384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92384" w:rsidRDefault="00D92384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92384" w:rsidRDefault="00D92384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92384" w:rsidRDefault="00D92384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03C26" w:rsidRDefault="00D03C26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03C26" w:rsidRDefault="00D03C26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393F58" w:rsidRPr="00612536" w:rsidRDefault="00393F58" w:rsidP="00F35FF5">
      <w:pPr>
        <w:spacing w:after="0"/>
        <w:jc w:val="center"/>
        <w:rPr>
          <w:rFonts w:ascii="Times New Roman" w:hAnsi="Times New Roman"/>
          <w:b/>
          <w:i/>
          <w:caps/>
          <w:shadow/>
          <w:color w:val="1D1B11" w:themeColor="background2" w:themeShade="1A"/>
          <w:sz w:val="44"/>
          <w:szCs w:val="44"/>
        </w:rPr>
      </w:pPr>
      <w:r w:rsidRPr="00612536">
        <w:rPr>
          <w:rFonts w:ascii="Times New Roman" w:hAnsi="Times New Roman"/>
          <w:b/>
          <w:i/>
          <w:caps/>
          <w:shadow/>
          <w:color w:val="1D1B11" w:themeColor="background2" w:themeShade="1A"/>
          <w:sz w:val="44"/>
          <w:szCs w:val="44"/>
        </w:rPr>
        <w:lastRenderedPageBreak/>
        <w:t>Реализаци</w:t>
      </w:r>
      <w:r w:rsidR="00384871">
        <w:rPr>
          <w:rFonts w:ascii="Times New Roman" w:hAnsi="Times New Roman"/>
          <w:b/>
          <w:i/>
          <w:caps/>
          <w:shadow/>
          <w:color w:val="1D1B11" w:themeColor="background2" w:themeShade="1A"/>
          <w:sz w:val="44"/>
          <w:szCs w:val="44"/>
        </w:rPr>
        <w:t>я муниципальных программ Перелюб</w:t>
      </w:r>
      <w:r w:rsidRPr="00612536">
        <w:rPr>
          <w:rFonts w:ascii="Times New Roman" w:hAnsi="Times New Roman"/>
          <w:b/>
          <w:i/>
          <w:caps/>
          <w:shadow/>
          <w:color w:val="1D1B11" w:themeColor="background2" w:themeShade="1A"/>
          <w:sz w:val="44"/>
          <w:szCs w:val="44"/>
        </w:rPr>
        <w:t>ск</w:t>
      </w:r>
      <w:r w:rsidR="003F65D5">
        <w:rPr>
          <w:rFonts w:ascii="Times New Roman" w:hAnsi="Times New Roman"/>
          <w:b/>
          <w:i/>
          <w:caps/>
          <w:shadow/>
          <w:color w:val="1D1B11" w:themeColor="background2" w:themeShade="1A"/>
          <w:sz w:val="44"/>
          <w:szCs w:val="44"/>
        </w:rPr>
        <w:t>ого муниципального района в 20</w:t>
      </w:r>
      <w:r w:rsidR="00AD3E73">
        <w:rPr>
          <w:rFonts w:ascii="Times New Roman" w:hAnsi="Times New Roman"/>
          <w:b/>
          <w:i/>
          <w:caps/>
          <w:shadow/>
          <w:color w:val="1D1B11" w:themeColor="background2" w:themeShade="1A"/>
          <w:sz w:val="44"/>
          <w:szCs w:val="44"/>
        </w:rPr>
        <w:t>20</w:t>
      </w:r>
      <w:r w:rsidRPr="00612536">
        <w:rPr>
          <w:rFonts w:ascii="Times New Roman" w:hAnsi="Times New Roman"/>
          <w:b/>
          <w:i/>
          <w:caps/>
          <w:shadow/>
          <w:color w:val="1D1B11" w:themeColor="background2" w:themeShade="1A"/>
          <w:sz w:val="44"/>
          <w:szCs w:val="44"/>
        </w:rPr>
        <w:t xml:space="preserve"> году</w:t>
      </w:r>
    </w:p>
    <w:p w:rsidR="00F35FF5" w:rsidRPr="003D754C" w:rsidRDefault="00F35FF5" w:rsidP="00F35FF5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F5C5B" w:rsidRPr="00F175B5" w:rsidRDefault="001F5C5B" w:rsidP="00F35FF5">
      <w:pPr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393F58" w:rsidRPr="003F65D5" w:rsidRDefault="00E64767" w:rsidP="00375AC2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</w:rPr>
        <w:t>1</w:t>
      </w:r>
      <w:r w:rsidR="00375AC2" w:rsidRPr="0048037D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  <w:bookmarkStart w:id="1" w:name="_GoBack"/>
      <w:r w:rsidR="00B35571" w:rsidRPr="003F65D5">
        <w:rPr>
          <w:rFonts w:ascii="Times New Roman" w:hAnsi="Times New Roman"/>
          <w:b/>
          <w:color w:val="0070C0"/>
          <w:sz w:val="28"/>
          <w:szCs w:val="28"/>
          <w:u w:val="single"/>
        </w:rPr>
        <w:t>Муниципальная программа</w:t>
      </w:r>
      <w:r w:rsidR="00375AC2" w:rsidRPr="003F65D5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«</w:t>
      </w:r>
      <w:r w:rsidR="00244B89">
        <w:rPr>
          <w:rFonts w:ascii="Times New Roman" w:hAnsi="Times New Roman"/>
          <w:b/>
          <w:color w:val="0070C0"/>
          <w:sz w:val="28"/>
          <w:szCs w:val="28"/>
          <w:u w:val="single"/>
        </w:rPr>
        <w:t>Капитальный ремонт, ремонт и содер</w:t>
      </w:r>
      <w:r w:rsidR="00B35571" w:rsidRPr="003F65D5">
        <w:rPr>
          <w:rFonts w:ascii="Times New Roman" w:hAnsi="Times New Roman"/>
          <w:b/>
          <w:color w:val="0070C0"/>
          <w:sz w:val="28"/>
          <w:szCs w:val="28"/>
          <w:u w:val="single"/>
        </w:rPr>
        <w:t>жание автомобильных дорог местного значения Перелюбского муниципального района на 20</w:t>
      </w:r>
      <w:r w:rsidR="00244B89">
        <w:rPr>
          <w:rFonts w:ascii="Times New Roman" w:hAnsi="Times New Roman"/>
          <w:b/>
          <w:color w:val="0070C0"/>
          <w:sz w:val="28"/>
          <w:szCs w:val="28"/>
          <w:u w:val="single"/>
        </w:rPr>
        <w:t>19</w:t>
      </w:r>
      <w:r w:rsidR="00B35571" w:rsidRPr="003F65D5">
        <w:rPr>
          <w:rFonts w:ascii="Times New Roman" w:hAnsi="Times New Roman"/>
          <w:b/>
          <w:color w:val="0070C0"/>
          <w:sz w:val="28"/>
          <w:szCs w:val="28"/>
          <w:u w:val="single"/>
        </w:rPr>
        <w:t>-20</w:t>
      </w:r>
      <w:r w:rsidR="00244B89">
        <w:rPr>
          <w:rFonts w:ascii="Times New Roman" w:hAnsi="Times New Roman"/>
          <w:b/>
          <w:color w:val="0070C0"/>
          <w:sz w:val="28"/>
          <w:szCs w:val="28"/>
          <w:u w:val="single"/>
        </w:rPr>
        <w:t>20</w:t>
      </w:r>
      <w:r w:rsidR="00B35571" w:rsidRPr="003F65D5">
        <w:rPr>
          <w:rFonts w:ascii="Times New Roman" w:hAnsi="Times New Roman"/>
          <w:b/>
          <w:color w:val="0070C0"/>
          <w:sz w:val="28"/>
          <w:szCs w:val="28"/>
          <w:u w:val="single"/>
        </w:rPr>
        <w:t>гг.</w:t>
      </w:r>
      <w:r w:rsidR="00375AC2" w:rsidRPr="003F65D5">
        <w:rPr>
          <w:rFonts w:ascii="Times New Roman" w:hAnsi="Times New Roman"/>
          <w:b/>
          <w:color w:val="0070C0"/>
          <w:sz w:val="28"/>
          <w:szCs w:val="28"/>
          <w:u w:val="single"/>
        </w:rPr>
        <w:t>»</w:t>
      </w:r>
    </w:p>
    <w:bookmarkEnd w:id="1"/>
    <w:p w:rsidR="00393F58" w:rsidRDefault="00393F58" w:rsidP="009064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3F58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3F65D5" w:rsidRDefault="00B35571" w:rsidP="00730C1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Улучшение</w:t>
      </w:r>
      <w:r w:rsidR="00DD610D">
        <w:rPr>
          <w:rFonts w:ascii="Times New Roman" w:hAnsi="Times New Roman"/>
          <w:sz w:val="28"/>
          <w:szCs w:val="28"/>
        </w:rPr>
        <w:t xml:space="preserve"> качества</w:t>
      </w:r>
      <w:r>
        <w:rPr>
          <w:rFonts w:ascii="Times New Roman" w:hAnsi="Times New Roman"/>
          <w:sz w:val="28"/>
          <w:szCs w:val="28"/>
        </w:rPr>
        <w:t xml:space="preserve"> состояния автомобильных дорог местного значения</w:t>
      </w:r>
      <w:r w:rsidR="00DD610D">
        <w:rPr>
          <w:rFonts w:ascii="Times New Roman" w:hAnsi="Times New Roman"/>
          <w:sz w:val="28"/>
          <w:szCs w:val="28"/>
        </w:rPr>
        <w:t xml:space="preserve"> на территории Перелюбского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F65D5" w:rsidRDefault="003F65D5" w:rsidP="00BB4B7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F65D5" w:rsidRDefault="003F65D5" w:rsidP="00BB4B7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F65D5" w:rsidRDefault="006C0C07" w:rsidP="003F65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 w:rsidR="009064A7" w:rsidRPr="00393F5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43890" w:rsidRPr="00C30593" w:rsidRDefault="00BB4B78" w:rsidP="003F65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5571">
        <w:rPr>
          <w:rFonts w:ascii="Times New Roman" w:hAnsi="Times New Roman"/>
          <w:sz w:val="28"/>
          <w:szCs w:val="28"/>
        </w:rPr>
        <w:t xml:space="preserve"> Из областного дорожного фонд</w:t>
      </w:r>
      <w:r w:rsidR="00106253">
        <w:rPr>
          <w:rFonts w:ascii="Times New Roman" w:hAnsi="Times New Roman"/>
          <w:sz w:val="28"/>
          <w:szCs w:val="28"/>
        </w:rPr>
        <w:t>а выделено субсидий</w:t>
      </w:r>
      <w:r w:rsidR="00244B89" w:rsidRPr="00244B89">
        <w:rPr>
          <w:rFonts w:ascii="Times New Roman" w:hAnsi="Times New Roman"/>
          <w:sz w:val="28"/>
          <w:szCs w:val="28"/>
        </w:rPr>
        <w:t xml:space="preserve">:  </w:t>
      </w:r>
    </w:p>
    <w:p w:rsidR="00AD3E73" w:rsidRPr="009423BA" w:rsidRDefault="00106253" w:rsidP="00AD3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3E73">
        <w:rPr>
          <w:rFonts w:ascii="Times New Roman" w:hAnsi="Times New Roman"/>
          <w:sz w:val="28"/>
          <w:szCs w:val="28"/>
        </w:rPr>
        <w:t xml:space="preserve"> в размере 12882</w:t>
      </w:r>
      <w:r w:rsidR="00AD3E73" w:rsidRPr="009423BA">
        <w:rPr>
          <w:rFonts w:ascii="Times New Roman" w:hAnsi="Times New Roman"/>
          <w:sz w:val="28"/>
          <w:szCs w:val="28"/>
        </w:rPr>
        <w:t>600 руб</w:t>
      </w:r>
      <w:r w:rsidR="00AD3E73">
        <w:rPr>
          <w:rFonts w:ascii="Times New Roman" w:hAnsi="Times New Roman"/>
          <w:sz w:val="28"/>
          <w:szCs w:val="28"/>
        </w:rPr>
        <w:t>.</w:t>
      </w:r>
      <w:r w:rsidR="00AD3E73" w:rsidRPr="009423BA">
        <w:rPr>
          <w:rFonts w:ascii="Times New Roman" w:hAnsi="Times New Roman"/>
          <w:sz w:val="28"/>
          <w:szCs w:val="28"/>
        </w:rPr>
        <w:t>, за счет которых произведен:</w:t>
      </w:r>
    </w:p>
    <w:p w:rsidR="00AD3E73" w:rsidRPr="009423BA" w:rsidRDefault="00AD3E73" w:rsidP="00AD3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3BA">
        <w:rPr>
          <w:rFonts w:ascii="Times New Roman" w:hAnsi="Times New Roman"/>
          <w:sz w:val="28"/>
          <w:szCs w:val="28"/>
        </w:rPr>
        <w:t>- ремонт дорожного покрытия по ул. Рабочая с. Перелюб, общей протяженностью 1,8 км. на общую сумму 8736928,0 руб. в том числе 8726928,0 руб. областного бюджета, 10000,0 руб. местного бюджета. Генподрядчик Общество с ограниченной ответственностью «СКИФ»;</w:t>
      </w:r>
    </w:p>
    <w:p w:rsidR="00AD3E73" w:rsidRPr="009423BA" w:rsidRDefault="00AD3E73" w:rsidP="00AD3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3BA">
        <w:rPr>
          <w:rFonts w:ascii="Times New Roman" w:hAnsi="Times New Roman"/>
          <w:sz w:val="28"/>
          <w:szCs w:val="28"/>
        </w:rPr>
        <w:t>- ремонт дорожного покрытия ул. Западная, ул. Горная с. Перелюб, общей протяженностью 0,58 км. на общую сумму 2515014,0 руб. в том числе 2512014,0 руб. областного бюджета, 3000,0 руб. местного бюджета. Генподрядчик Общество с ограниченной ответственностью «СКИФ»;</w:t>
      </w:r>
    </w:p>
    <w:p w:rsidR="00AD3E73" w:rsidRPr="009423BA" w:rsidRDefault="00AD3E73" w:rsidP="00AD3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3BA">
        <w:rPr>
          <w:rFonts w:ascii="Times New Roman" w:hAnsi="Times New Roman"/>
          <w:sz w:val="28"/>
          <w:szCs w:val="28"/>
        </w:rPr>
        <w:t>- ремонт дорожного покрытия пер. Степной с. Перелюб, общей протяженностью 0,26 км. на общую сумму 1201122,0 руб. в том числе 1199122,0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3BA">
        <w:rPr>
          <w:rFonts w:ascii="Times New Roman" w:hAnsi="Times New Roman"/>
          <w:sz w:val="28"/>
          <w:szCs w:val="28"/>
        </w:rPr>
        <w:t>руб. областного бюджета, 2000,0 руб. местного бюджета. Генподрядчик Общество с ограниченной ответственностью «СКИФ»;</w:t>
      </w:r>
    </w:p>
    <w:p w:rsidR="00AD3E73" w:rsidRPr="009423BA" w:rsidRDefault="00AD3E73" w:rsidP="00AD3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3BA">
        <w:rPr>
          <w:rFonts w:ascii="Times New Roman" w:hAnsi="Times New Roman"/>
          <w:sz w:val="28"/>
          <w:szCs w:val="28"/>
        </w:rPr>
        <w:t>- ремонт дорожного покрытия по ул. Западная, ул. Горная, пер. Степной, общей протяженностью 0,112 км. на общую сумму 413921 руб. 30 коп. в том числе 270193 руб. 30 коп. областного бюджета, 143728 ,0 руб. местного бюджета. Генподрядчик Общество с ограниченной ответственностью «СКИФ»;</w:t>
      </w:r>
    </w:p>
    <w:p w:rsidR="00AD3E73" w:rsidRDefault="00AD3E73" w:rsidP="00AD3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3BA">
        <w:rPr>
          <w:rFonts w:ascii="Times New Roman" w:hAnsi="Times New Roman"/>
          <w:sz w:val="28"/>
          <w:szCs w:val="28"/>
        </w:rPr>
        <w:t>- осуществление строительного контроля на общую сумму 182842 руб.70 коп. в том числе 174342 руб. 70 коп. областного бюджета, 8500 руб. местного бюджета. Исполнитель Общество с ограниченной ответственностью "СТАНДАРТ КАЧЕСТВА"</w:t>
      </w:r>
    </w:p>
    <w:p w:rsidR="00AD3E73" w:rsidRPr="00543890" w:rsidRDefault="00AD3E73" w:rsidP="00AD3E73">
      <w:pPr>
        <w:spacing w:after="0"/>
        <w:rPr>
          <w:rFonts w:ascii="Times New Roman" w:hAnsi="Times New Roman"/>
          <w:sz w:val="28"/>
          <w:szCs w:val="28"/>
        </w:rPr>
      </w:pPr>
    </w:p>
    <w:p w:rsidR="00543890" w:rsidRPr="00543890" w:rsidRDefault="00543890" w:rsidP="00AD3E73">
      <w:pPr>
        <w:spacing w:after="0"/>
        <w:rPr>
          <w:rFonts w:ascii="Times New Roman" w:hAnsi="Times New Roman"/>
          <w:sz w:val="28"/>
          <w:szCs w:val="28"/>
        </w:rPr>
      </w:pPr>
    </w:p>
    <w:p w:rsidR="007017D6" w:rsidRDefault="007017D6" w:rsidP="004903D5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633068" w:rsidRPr="00633068" w:rsidRDefault="00E64767" w:rsidP="00633068">
      <w:pPr>
        <w:pStyle w:val="af6"/>
        <w:jc w:val="center"/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</w:rPr>
        <w:t>2</w:t>
      </w:r>
      <w:r w:rsidR="00393F58" w:rsidRPr="00633068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. </w:t>
      </w:r>
      <w:r w:rsidR="00633068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>М</w:t>
      </w:r>
      <w:r w:rsidR="00633068" w:rsidRPr="00633068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>униципальной программы мероприятий по профилактике</w:t>
      </w:r>
    </w:p>
    <w:p w:rsidR="00633068" w:rsidRDefault="00633068" w:rsidP="00633068">
      <w:pPr>
        <w:pStyle w:val="af6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33068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 xml:space="preserve">терроризма и экстремизма на территории </w:t>
      </w:r>
      <w:r w:rsidRPr="00633068">
        <w:rPr>
          <w:rFonts w:ascii="Times New Roman" w:hAnsi="Times New Roman"/>
          <w:b/>
          <w:iCs/>
          <w:color w:val="0070C0"/>
          <w:spacing w:val="-3"/>
          <w:sz w:val="28"/>
          <w:szCs w:val="28"/>
          <w:u w:val="single"/>
        </w:rPr>
        <w:t xml:space="preserve">Перелюбского муниципального района </w:t>
      </w:r>
      <w:r w:rsidRPr="00633068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>на период 201</w:t>
      </w:r>
      <w:r w:rsidR="00AD3E73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>9</w:t>
      </w:r>
      <w:r w:rsidRPr="00633068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>-20</w:t>
      </w:r>
      <w:r w:rsidR="00AD3E73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>21</w:t>
      </w:r>
      <w:r w:rsidRPr="00633068">
        <w:rPr>
          <w:rFonts w:ascii="Times New Roman" w:hAnsi="Times New Roman"/>
          <w:b/>
          <w:bCs/>
          <w:color w:val="0070C0"/>
          <w:spacing w:val="-1"/>
          <w:sz w:val="28"/>
          <w:szCs w:val="28"/>
          <w:u w:val="single"/>
        </w:rPr>
        <w:t xml:space="preserve"> </w:t>
      </w:r>
      <w:r w:rsidRPr="00633068">
        <w:rPr>
          <w:rFonts w:ascii="Times New Roman" w:hAnsi="Times New Roman"/>
          <w:b/>
          <w:color w:val="0070C0"/>
          <w:sz w:val="28"/>
          <w:szCs w:val="28"/>
          <w:u w:val="single"/>
        </w:rPr>
        <w:t>годы</w:t>
      </w:r>
    </w:p>
    <w:p w:rsidR="00C94C04" w:rsidRPr="00633068" w:rsidRDefault="00C94C04" w:rsidP="00633068">
      <w:pPr>
        <w:pStyle w:val="af6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393F58" w:rsidRPr="00393F58" w:rsidRDefault="00F865B7" w:rsidP="007466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393F58" w:rsidRPr="00393F58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633068" w:rsidRPr="00633068" w:rsidRDefault="00633068" w:rsidP="00633068">
      <w:pPr>
        <w:pStyle w:val="af6"/>
        <w:numPr>
          <w:ilvl w:val="0"/>
          <w:numId w:val="12"/>
        </w:numPr>
        <w:rPr>
          <w:rFonts w:ascii="Times New Roman" w:hAnsi="Times New Roman"/>
          <w:spacing w:val="-4"/>
          <w:sz w:val="28"/>
          <w:szCs w:val="28"/>
        </w:rPr>
      </w:pPr>
      <w:r w:rsidRPr="00633068">
        <w:rPr>
          <w:rFonts w:ascii="Times New Roman" w:hAnsi="Times New Roman"/>
          <w:spacing w:val="-1"/>
          <w:sz w:val="28"/>
          <w:szCs w:val="28"/>
        </w:rPr>
        <w:t xml:space="preserve">- противодействие терроризму и экстремизму </w:t>
      </w:r>
      <w:r w:rsidRPr="00633068">
        <w:rPr>
          <w:rFonts w:ascii="Times New Roman" w:hAnsi="Times New Roman"/>
          <w:sz w:val="28"/>
          <w:szCs w:val="28"/>
        </w:rPr>
        <w:t xml:space="preserve">на территории </w:t>
      </w:r>
      <w:r w:rsidRPr="00633068">
        <w:rPr>
          <w:rFonts w:ascii="Times New Roman" w:hAnsi="Times New Roman"/>
          <w:iCs/>
          <w:sz w:val="28"/>
          <w:szCs w:val="28"/>
        </w:rPr>
        <w:t>муниципального района</w:t>
      </w:r>
      <w:r w:rsidRPr="00633068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633068" w:rsidRPr="00633068" w:rsidRDefault="00633068" w:rsidP="00633068">
      <w:pPr>
        <w:pStyle w:val="af6"/>
        <w:numPr>
          <w:ilvl w:val="0"/>
          <w:numId w:val="12"/>
        </w:numPr>
        <w:rPr>
          <w:rFonts w:ascii="Times New Roman" w:hAnsi="Times New Roman"/>
          <w:spacing w:val="-1"/>
          <w:sz w:val="28"/>
          <w:szCs w:val="28"/>
        </w:rPr>
      </w:pPr>
      <w:r w:rsidRPr="00633068">
        <w:rPr>
          <w:rFonts w:ascii="Times New Roman" w:hAnsi="Times New Roman"/>
          <w:spacing w:val="-1"/>
          <w:sz w:val="28"/>
          <w:szCs w:val="28"/>
        </w:rPr>
        <w:t>- уменьшение проявлений экстремизма и негативного отношения к лицам дру</w:t>
      </w:r>
      <w:r w:rsidRPr="00633068">
        <w:rPr>
          <w:rFonts w:ascii="Times New Roman" w:hAnsi="Times New Roman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633068" w:rsidRDefault="00633068" w:rsidP="00633068">
      <w:pPr>
        <w:pStyle w:val="af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3068">
        <w:rPr>
          <w:rFonts w:ascii="Times New Roman" w:hAnsi="Times New Roman"/>
          <w:spacing w:val="-2"/>
          <w:sz w:val="28"/>
          <w:szCs w:val="28"/>
        </w:rPr>
        <w:t xml:space="preserve">- формирование у населения внутренней потребности в толерантном поведении </w:t>
      </w:r>
      <w:r w:rsidRPr="00633068">
        <w:rPr>
          <w:rFonts w:ascii="Times New Roman" w:hAnsi="Times New Roman"/>
          <w:sz w:val="28"/>
          <w:szCs w:val="28"/>
        </w:rPr>
        <w:t>к людям других национальностей и религиозных конфессий на основе ценно</w:t>
      </w:r>
      <w:r w:rsidRPr="00633068">
        <w:rPr>
          <w:rFonts w:ascii="Times New Roman" w:hAnsi="Times New Roman"/>
          <w:sz w:val="28"/>
          <w:szCs w:val="28"/>
        </w:rPr>
        <w:softHyphen/>
      </w:r>
      <w:r w:rsidRPr="00633068">
        <w:rPr>
          <w:rFonts w:ascii="Times New Roman" w:hAnsi="Times New Roman"/>
          <w:spacing w:val="1"/>
          <w:sz w:val="28"/>
          <w:szCs w:val="28"/>
        </w:rPr>
        <w:t xml:space="preserve">стей многонационального российского общества, культурного самосознания, </w:t>
      </w:r>
      <w:r w:rsidRPr="00633068">
        <w:rPr>
          <w:rFonts w:ascii="Times New Roman" w:hAnsi="Times New Roman"/>
          <w:spacing w:val="-1"/>
          <w:sz w:val="28"/>
          <w:szCs w:val="28"/>
        </w:rPr>
        <w:t>принципов соблюдения прав и свобод человека</w:t>
      </w:r>
      <w:r w:rsidRPr="00633068">
        <w:rPr>
          <w:rFonts w:ascii="Times New Roman" w:hAnsi="Times New Roman"/>
          <w:sz w:val="28"/>
          <w:szCs w:val="28"/>
        </w:rPr>
        <w:t xml:space="preserve">. </w:t>
      </w:r>
    </w:p>
    <w:p w:rsidR="002422EE" w:rsidRDefault="002422EE" w:rsidP="002422EE">
      <w:pPr>
        <w:pStyle w:val="af6"/>
        <w:ind w:left="360"/>
        <w:rPr>
          <w:rFonts w:ascii="Times New Roman" w:hAnsi="Times New Roman"/>
          <w:sz w:val="28"/>
          <w:szCs w:val="28"/>
        </w:rPr>
      </w:pPr>
    </w:p>
    <w:p w:rsidR="00730C10" w:rsidRPr="00633068" w:rsidRDefault="00730C10" w:rsidP="00730C10">
      <w:pPr>
        <w:pStyle w:val="af6"/>
        <w:ind w:left="360"/>
        <w:rPr>
          <w:rFonts w:ascii="Times New Roman" w:hAnsi="Times New Roman"/>
          <w:sz w:val="28"/>
          <w:szCs w:val="28"/>
        </w:rPr>
      </w:pPr>
    </w:p>
    <w:p w:rsidR="00746664" w:rsidRDefault="006C0C07" w:rsidP="0074666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 w:rsidR="00C41C4E" w:rsidRPr="00393F58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633068" w:rsidRPr="00633068" w:rsidRDefault="00633068" w:rsidP="00633068">
      <w:pPr>
        <w:pStyle w:val="af6"/>
        <w:ind w:left="284"/>
        <w:rPr>
          <w:rFonts w:ascii="Times New Roman" w:hAnsi="Times New Roman"/>
          <w:sz w:val="28"/>
          <w:szCs w:val="28"/>
        </w:rPr>
      </w:pPr>
      <w:r w:rsidRPr="0048358F">
        <w:rPr>
          <w:spacing w:val="-1"/>
        </w:rPr>
        <w:t xml:space="preserve">- </w:t>
      </w:r>
      <w:r w:rsidRPr="00633068">
        <w:rPr>
          <w:rFonts w:ascii="Times New Roman" w:hAnsi="Times New Roman"/>
          <w:spacing w:val="-1"/>
          <w:sz w:val="28"/>
          <w:szCs w:val="28"/>
        </w:rPr>
        <w:t>информирование населения муниципального района по вопросам проти</w:t>
      </w:r>
      <w:r w:rsidRPr="00633068">
        <w:rPr>
          <w:rFonts w:ascii="Times New Roman" w:hAnsi="Times New Roman"/>
          <w:spacing w:val="-1"/>
          <w:sz w:val="28"/>
          <w:szCs w:val="28"/>
        </w:rPr>
        <w:softHyphen/>
      </w:r>
      <w:r w:rsidRPr="00633068">
        <w:rPr>
          <w:rFonts w:ascii="Times New Roman" w:hAnsi="Times New Roman"/>
          <w:sz w:val="28"/>
          <w:szCs w:val="28"/>
        </w:rPr>
        <w:t xml:space="preserve">водействия терроризму и экстремизму; </w:t>
      </w:r>
    </w:p>
    <w:p w:rsidR="00633068" w:rsidRPr="00633068" w:rsidRDefault="00633068" w:rsidP="00633068">
      <w:pPr>
        <w:pStyle w:val="af6"/>
        <w:ind w:left="284"/>
        <w:rPr>
          <w:rFonts w:ascii="Times New Roman" w:hAnsi="Times New Roman"/>
          <w:sz w:val="28"/>
          <w:szCs w:val="28"/>
        </w:rPr>
      </w:pPr>
      <w:r w:rsidRPr="00633068">
        <w:rPr>
          <w:rFonts w:ascii="Times New Roman" w:hAnsi="Times New Roman"/>
          <w:spacing w:val="4"/>
          <w:sz w:val="28"/>
          <w:szCs w:val="28"/>
        </w:rPr>
        <w:t xml:space="preserve">- взаимодействие с правоохранительными органами в профилактике совершения правонарушений и </w:t>
      </w:r>
      <w:r w:rsidRPr="00633068">
        <w:rPr>
          <w:rFonts w:ascii="Times New Roman" w:hAnsi="Times New Roman"/>
          <w:sz w:val="28"/>
          <w:szCs w:val="28"/>
        </w:rPr>
        <w:t xml:space="preserve">преступлений данной категории; </w:t>
      </w:r>
    </w:p>
    <w:p w:rsidR="00633068" w:rsidRPr="00633068" w:rsidRDefault="00633068" w:rsidP="00633068">
      <w:pPr>
        <w:pStyle w:val="af6"/>
        <w:ind w:left="284"/>
        <w:rPr>
          <w:rFonts w:ascii="Times New Roman" w:hAnsi="Times New Roman"/>
          <w:spacing w:val="-1"/>
          <w:sz w:val="28"/>
          <w:szCs w:val="28"/>
        </w:rPr>
      </w:pPr>
      <w:r w:rsidRPr="00633068">
        <w:rPr>
          <w:rFonts w:ascii="Times New Roman" w:hAnsi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 w:rsidRPr="00633068">
        <w:rPr>
          <w:rFonts w:ascii="Times New Roman" w:hAnsi="Times New Roman"/>
          <w:spacing w:val="-1"/>
          <w:sz w:val="28"/>
          <w:szCs w:val="28"/>
        </w:rPr>
        <w:softHyphen/>
        <w:t xml:space="preserve">гиозных конфессий; </w:t>
      </w:r>
    </w:p>
    <w:p w:rsidR="00633068" w:rsidRPr="00633068" w:rsidRDefault="00633068" w:rsidP="00633068">
      <w:pPr>
        <w:pStyle w:val="af6"/>
        <w:ind w:left="284"/>
        <w:rPr>
          <w:rFonts w:ascii="Times New Roman" w:hAnsi="Times New Roman"/>
          <w:sz w:val="28"/>
          <w:szCs w:val="28"/>
        </w:rPr>
      </w:pPr>
      <w:r w:rsidRPr="00633068">
        <w:rPr>
          <w:rFonts w:ascii="Times New Roman" w:hAnsi="Times New Roman"/>
          <w:spacing w:val="2"/>
          <w:sz w:val="28"/>
          <w:szCs w:val="28"/>
        </w:rPr>
        <w:t xml:space="preserve">- организация воспитательной работы среди детей и молодежи, направленной </w:t>
      </w:r>
      <w:r w:rsidRPr="00633068">
        <w:rPr>
          <w:rFonts w:ascii="Times New Roman" w:hAnsi="Times New Roman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633068">
        <w:rPr>
          <w:rFonts w:ascii="Times New Roman" w:hAnsi="Times New Roman"/>
          <w:spacing w:val="1"/>
          <w:sz w:val="28"/>
          <w:szCs w:val="28"/>
        </w:rPr>
        <w:softHyphen/>
      </w:r>
      <w:r w:rsidRPr="00633068">
        <w:rPr>
          <w:rFonts w:ascii="Times New Roman" w:hAnsi="Times New Roman"/>
          <w:sz w:val="28"/>
          <w:szCs w:val="28"/>
        </w:rPr>
        <w:t xml:space="preserve">тремистского характера; </w:t>
      </w:r>
    </w:p>
    <w:p w:rsidR="0006311B" w:rsidRPr="0006311B" w:rsidRDefault="0006311B" w:rsidP="00633068">
      <w:pPr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A2E54" w:rsidRDefault="008A2E54" w:rsidP="006B14B2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BC516F" w:rsidRDefault="00E64767" w:rsidP="00BC516F">
      <w:pPr>
        <w:jc w:val="center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. Муниципальная программа «Развитие образования в Перелюбском муниципальом районе на 20</w:t>
      </w:r>
      <w:r w:rsidR="00AD3E73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20</w:t>
      </w:r>
      <w:r w:rsidR="00BC516F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 год»</w:t>
      </w:r>
    </w:p>
    <w:p w:rsidR="00BC516F" w:rsidRDefault="00BC516F" w:rsidP="00BC516F">
      <w:pPr>
        <w:pStyle w:val="afe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516F" w:rsidRDefault="00BC516F" w:rsidP="00BC516F">
      <w:pPr>
        <w:pStyle w:val="afe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BC516F" w:rsidRDefault="00BC516F" w:rsidP="00BC516F">
      <w:pPr>
        <w:pStyle w:val="afe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образования Перелюбского муниципального района Саратовской области;</w:t>
      </w:r>
    </w:p>
    <w:p w:rsidR="00BC516F" w:rsidRDefault="00BC516F" w:rsidP="00BC516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высокого качества образования в соответствии с меняющимися запросами населения и перспективными задачами развития общества и экономики; </w:t>
      </w:r>
    </w:p>
    <w:p w:rsidR="00BC516F" w:rsidRDefault="00BC516F" w:rsidP="00BC516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развитие одаренных детей района;</w:t>
      </w:r>
    </w:p>
    <w:p w:rsidR="00BC516F" w:rsidRDefault="00BC516F" w:rsidP="00BC516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патриотического воспитания детей  и молодежи;</w:t>
      </w:r>
    </w:p>
    <w:p w:rsidR="00BC516F" w:rsidRDefault="00BC516F" w:rsidP="00BC516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муниципальной системы воспитания, способствующей успешной социализации выпускников образовательных учреждений, повышению их гражданского самосознания;</w:t>
      </w:r>
    </w:p>
    <w:p w:rsidR="00BC516F" w:rsidRDefault="00BC516F" w:rsidP="00BC516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создание условий для сохранения и улучшения здоровья обучающихся и воспитанников.</w:t>
      </w: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E64767" w:rsidRDefault="00BC516F" w:rsidP="00BC51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достижения поставленных целей были реализованы следующие подпрограммы:</w:t>
      </w:r>
    </w:p>
    <w:p w:rsidR="00BC516F" w:rsidRDefault="00BC516F" w:rsidP="00BC516F">
      <w:pP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</w:p>
    <w:p w:rsidR="00BC516F" w:rsidRDefault="00E64767" w:rsidP="00BC516F">
      <w:pPr>
        <w:spacing w:after="0"/>
        <w:jc w:val="both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.1. Подпрограмма «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Развитие системы общего и дополнительного образования на 20</w:t>
      </w:r>
      <w:r w:rsidR="00AD3E73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20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»</w:t>
      </w: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sz w:val="24"/>
          <w:szCs w:val="24"/>
        </w:rPr>
        <w:t xml:space="preserve"> </w:t>
      </w:r>
    </w:p>
    <w:p w:rsidR="00BC516F" w:rsidRDefault="00BC516F" w:rsidP="00BC516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C516F" w:rsidRDefault="00BC516F" w:rsidP="00BC516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УВП в образовательных учреждениях.</w:t>
      </w: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BC516F" w:rsidRDefault="00BC516F" w:rsidP="00BC516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инновационного развития системы общего образования;</w:t>
      </w:r>
    </w:p>
    <w:p w:rsidR="00BC516F" w:rsidRDefault="00BC516F" w:rsidP="00BC516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в общеобразовательные учреждения детей с ограниченными возможностями здоровья;</w:t>
      </w:r>
    </w:p>
    <w:p w:rsidR="00BC516F" w:rsidRDefault="00BC516F" w:rsidP="00BC516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независимых процедур оценки качества образования;</w:t>
      </w: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64767" w:rsidRPr="00E64767" w:rsidRDefault="00E64767" w:rsidP="00E6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16F" w:rsidRDefault="00BC516F" w:rsidP="00BC516F">
      <w:pPr>
        <w:spacing w:after="0"/>
        <w:jc w:val="center"/>
        <w:rPr>
          <w:rFonts w:ascii="Times New Roman" w:hAnsi="Times New Roman"/>
          <w:b/>
          <w:color w:val="00B0F0"/>
          <w:sz w:val="32"/>
          <w:szCs w:val="28"/>
        </w:rPr>
      </w:pPr>
    </w:p>
    <w:p w:rsidR="00BC516F" w:rsidRDefault="00E64767" w:rsidP="00BC516F">
      <w:pPr>
        <w:spacing w:after="0"/>
        <w:jc w:val="both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</w:t>
      </w:r>
      <w:r w:rsidR="00592B5A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2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 Подпрограмма «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Развитие системы дошкольного образования в Перелюбском муниципальном районе на 20</w:t>
      </w:r>
      <w:r w:rsidR="00AD3E73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20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»</w:t>
      </w: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sz w:val="24"/>
          <w:szCs w:val="24"/>
        </w:rPr>
        <w:t xml:space="preserve"> </w:t>
      </w:r>
    </w:p>
    <w:p w:rsidR="00BC516F" w:rsidRDefault="00BC516F" w:rsidP="00BC516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общедоступного и бесплатного дошкольного образования на территории Перелюбского  района, </w:t>
      </w:r>
    </w:p>
    <w:p w:rsidR="00BC516F" w:rsidRDefault="00BC516F" w:rsidP="00BC516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 его доступности и качества</w:t>
      </w:r>
    </w:p>
    <w:p w:rsidR="00BC516F" w:rsidRDefault="00BC516F" w:rsidP="00BC516F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Достигнутые результаты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BC516F" w:rsidRDefault="00BC516F" w:rsidP="00BC516F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Повышение качества дошкольного образования</w:t>
      </w:r>
    </w:p>
    <w:p w:rsidR="00730C10" w:rsidRPr="00AD3E73" w:rsidRDefault="00BC516F" w:rsidP="00730C10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D3E73">
        <w:rPr>
          <w:rFonts w:ascii="Times New Roman" w:hAnsi="Times New Roman"/>
          <w:bCs/>
          <w:color w:val="000000"/>
          <w:sz w:val="28"/>
          <w:szCs w:val="28"/>
        </w:rPr>
        <w:t>Созданы условия в  дошкольных образовательных учреждениях для реализации инклюзивного образования  за счет повышения  количества педагогов, прошедших переподготовку по программам специалист – логопед, дефектолог, педагог-психолог, увеличения количества ДОУ, имеющих логопедические центры.</w:t>
      </w:r>
    </w:p>
    <w:p w:rsidR="00BC516F" w:rsidRPr="000B2A62" w:rsidRDefault="00BC516F" w:rsidP="000B2A62">
      <w:pP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0B2A62">
        <w:rPr>
          <w:rFonts w:ascii="Times New Roman" w:hAnsi="Times New Roman"/>
          <w:sz w:val="28"/>
          <w:szCs w:val="28"/>
        </w:rPr>
        <w:t xml:space="preserve">           </w:t>
      </w:r>
    </w:p>
    <w:p w:rsidR="00BC516F" w:rsidRDefault="00E64767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</w:t>
      </w:r>
      <w:r w:rsidR="00592B5A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 Подпрограмма Школьное молоко на 20</w:t>
      </w:r>
      <w:r w:rsidR="00AD3E73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20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   год</w:t>
      </w:r>
      <w:r w:rsidR="00BC516F" w:rsidRPr="00C94C04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»</w:t>
      </w: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sz w:val="24"/>
          <w:szCs w:val="24"/>
        </w:rPr>
        <w:t xml:space="preserve"> </w:t>
      </w:r>
    </w:p>
    <w:p w:rsidR="00BC516F" w:rsidRDefault="00BC516F" w:rsidP="00BC516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здоровья школьников;</w:t>
      </w:r>
    </w:p>
    <w:p w:rsidR="00BC516F" w:rsidRDefault="00BC516F" w:rsidP="00BC516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 детей путем включения в рацион питания учащихся молока;</w:t>
      </w:r>
    </w:p>
    <w:p w:rsidR="00BC516F" w:rsidRDefault="00BC516F" w:rsidP="00BC516F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младших школьников навыков правильного питания как составной части здорового образа жизни;</w:t>
      </w:r>
    </w:p>
    <w:p w:rsidR="00BC516F" w:rsidRDefault="00BC516F" w:rsidP="00BC516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родителей в вопросах организации правильного питания детей младшего школьного возраста</w:t>
      </w: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BC516F" w:rsidRPr="00592B5A" w:rsidRDefault="00BC516F" w:rsidP="00BC516F">
      <w:pPr>
        <w:pStyle w:val="a3"/>
        <w:numPr>
          <w:ilvl w:val="0"/>
          <w:numId w:val="27"/>
        </w:numP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проведены мероприятия по привитию культуры потребления молочных продуктов у подрастающего поколения.</w:t>
      </w:r>
    </w:p>
    <w:p w:rsidR="00592B5A" w:rsidRPr="00592B5A" w:rsidRDefault="00592B5A" w:rsidP="00592B5A">
      <w:pPr>
        <w:ind w:left="720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</w:p>
    <w:p w:rsidR="00BC516F" w:rsidRDefault="00E64767" w:rsidP="00BC516F">
      <w:pPr>
        <w:jc w:val="center"/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</w:t>
      </w:r>
      <w:r w:rsidR="00592B5A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4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 Подпрограмма «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Совершенствование организации питания учащихся в муниципальных общеобразовательных учреждениях Перелюбского муниципального района на 20</w:t>
      </w:r>
      <w:r w:rsidR="00AD3E73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20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 xml:space="preserve">  год»</w:t>
      </w:r>
    </w:p>
    <w:p w:rsidR="00E64767" w:rsidRDefault="00E64767" w:rsidP="00BC516F">
      <w:pPr>
        <w:jc w:val="center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sz w:val="24"/>
          <w:szCs w:val="24"/>
        </w:rPr>
        <w:t xml:space="preserve"> </w:t>
      </w:r>
    </w:p>
    <w:p w:rsidR="00BC516F" w:rsidRDefault="00BC516F" w:rsidP="00BC516F">
      <w:pPr>
        <w:pStyle w:val="a3"/>
        <w:numPr>
          <w:ilvl w:val="0"/>
          <w:numId w:val="27"/>
        </w:numPr>
        <w:tabs>
          <w:tab w:val="left" w:pos="5942"/>
        </w:tabs>
        <w:autoSpaceDE w:val="0"/>
        <w:autoSpaceDN w:val="0"/>
        <w:adjustRightInd w:val="0"/>
        <w:spacing w:line="298" w:lineRule="exact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условий для сохранения, укрепления и восстановления здоровья обучающихся.</w:t>
      </w: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BC516F" w:rsidRDefault="00BC516F" w:rsidP="00BC516F">
      <w:pPr>
        <w:pStyle w:val="a3"/>
        <w:numPr>
          <w:ilvl w:val="0"/>
          <w:numId w:val="27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укрепление и сохранение здоровья учащихся;</w:t>
      </w:r>
    </w:p>
    <w:p w:rsidR="00BC516F" w:rsidRDefault="00BC516F" w:rsidP="00BC516F">
      <w:pPr>
        <w:pStyle w:val="a3"/>
        <w:numPr>
          <w:ilvl w:val="0"/>
          <w:numId w:val="27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устойчивой ценностной установки на здоровый образ жизни детей и их родителей;</w:t>
      </w:r>
    </w:p>
    <w:p w:rsidR="00BC516F" w:rsidRPr="000B2A62" w:rsidRDefault="00BC516F" w:rsidP="00BC516F">
      <w:pPr>
        <w:pStyle w:val="a3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поддержка детей из многодетных и малообеспеченных семей.</w:t>
      </w:r>
    </w:p>
    <w:p w:rsidR="000B2A62" w:rsidRPr="000B2A62" w:rsidRDefault="000B2A62" w:rsidP="000B2A62">
      <w:pPr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</w:p>
    <w:p w:rsidR="00BC516F" w:rsidRDefault="00E64767" w:rsidP="00BC516F">
      <w:pPr>
        <w:spacing w:after="0"/>
        <w:jc w:val="both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</w:t>
      </w:r>
      <w:r w:rsidR="00592B5A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5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 Подпрограмма «Организация подвоза обучающихся в Перелюбском муниципальном районе на 20</w:t>
      </w:r>
      <w:r w:rsidR="00AD3E73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20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 год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»</w:t>
      </w: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sz w:val="24"/>
          <w:szCs w:val="24"/>
        </w:rPr>
        <w:t xml:space="preserve"> </w:t>
      </w:r>
    </w:p>
    <w:p w:rsidR="00BC516F" w:rsidRDefault="00BC516F" w:rsidP="00BC516F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безопасных условий для обеспечения качественного доступного образования; </w:t>
      </w:r>
    </w:p>
    <w:p w:rsidR="00BC516F" w:rsidRDefault="00BC516F" w:rsidP="00BC516F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доступности качественного образования;</w:t>
      </w: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BC516F" w:rsidRDefault="00BC516F" w:rsidP="00BC516F">
      <w:pPr>
        <w:pStyle w:val="a3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обучающихся, охваченных услугой подвоза к муниципальным общеобразовательным учреждениям до 100%;</w:t>
      </w:r>
    </w:p>
    <w:p w:rsidR="00BC516F" w:rsidRDefault="00BC516F" w:rsidP="00BC516F">
      <w:pPr>
        <w:pStyle w:val="a3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сокращение количества учебных занятий, пропущенных по причине срыва подвоза до 0 %;</w:t>
      </w:r>
    </w:p>
    <w:p w:rsidR="00BC516F" w:rsidRPr="000B2A62" w:rsidRDefault="00BC516F" w:rsidP="00BC516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случаев травматизма детей при осуществлении подвоза до 0 %</w:t>
      </w:r>
    </w:p>
    <w:p w:rsidR="000B2A62" w:rsidRPr="000B2A62" w:rsidRDefault="000B2A62" w:rsidP="000B2A6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C516F" w:rsidRDefault="00E64767" w:rsidP="00BC516F">
      <w:pPr>
        <w:spacing w:after="0"/>
        <w:jc w:val="both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3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.</w:t>
      </w:r>
      <w:r w:rsidR="00592B5A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6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. Подпрограмма «Организация отдыха и оздоровления детей в   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Перелюбского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 муниципальном районе на 20</w:t>
      </w:r>
      <w:r w:rsidR="00AD3E73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20</w:t>
      </w:r>
      <w:r w:rsidR="00BC516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 год</w:t>
      </w:r>
      <w:r w:rsidR="00BC516F">
        <w:rPr>
          <w:rFonts w:ascii="Times New Roman" w:hAnsi="Times New Roman"/>
          <w:b/>
          <w:bCs/>
          <w:i/>
          <w:color w:val="00B0F0"/>
          <w:sz w:val="28"/>
          <w:szCs w:val="28"/>
          <w:u w:val="single"/>
        </w:rPr>
        <w:t>»</w:t>
      </w: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516F" w:rsidRDefault="00BC516F" w:rsidP="00BC51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sz w:val="24"/>
          <w:szCs w:val="24"/>
        </w:rPr>
        <w:t xml:space="preserve"> </w:t>
      </w:r>
    </w:p>
    <w:p w:rsidR="00BC516F" w:rsidRDefault="00BC516F" w:rsidP="00BC516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занятости детей в период летних каникул;</w:t>
      </w:r>
    </w:p>
    <w:p w:rsidR="00BC516F" w:rsidRDefault="00BC516F" w:rsidP="00BC516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 подрастающего поколения;</w:t>
      </w:r>
    </w:p>
    <w:p w:rsidR="00E64767" w:rsidRPr="00E64767" w:rsidRDefault="00E64767" w:rsidP="00E6476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C516F" w:rsidRDefault="00BC516F" w:rsidP="00BC51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BC516F" w:rsidRDefault="00BC516F" w:rsidP="00BC516F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организации отдыха и оздоровления детей;</w:t>
      </w:r>
    </w:p>
    <w:p w:rsidR="00BC516F" w:rsidRDefault="00BC516F" w:rsidP="00BC516F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детей, охваченных различными формами организованного  отдыха и оздоровления;</w:t>
      </w:r>
    </w:p>
    <w:p w:rsidR="00BC516F" w:rsidRDefault="00BC516F" w:rsidP="00BC516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состояния здоровья Перелюбского  муниципального района.</w:t>
      </w:r>
    </w:p>
    <w:p w:rsidR="00E64767" w:rsidRPr="00E64767" w:rsidRDefault="00E64767" w:rsidP="00E6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64767" w:rsidRPr="00E64767" w:rsidRDefault="00E64767" w:rsidP="00E647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16F" w:rsidRPr="00BC516F" w:rsidRDefault="00BC516F" w:rsidP="00BC516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C2C" w:rsidRDefault="00A84C2C" w:rsidP="006B14B2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A84C2C" w:rsidRDefault="00A84C2C" w:rsidP="006B14B2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9C29E8" w:rsidRPr="00F175B5" w:rsidRDefault="00592B5A" w:rsidP="009C29E8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4</w:t>
      </w:r>
      <w:r w:rsidR="009C29E8" w:rsidRPr="009C29E8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. Муниципальная программа противодействия коррупции в Перелюбском муниципальном районе на 20</w:t>
      </w:r>
      <w:r w:rsidR="00AD3E73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20</w:t>
      </w:r>
      <w:r w:rsidR="009C29E8" w:rsidRPr="009C29E8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-</w:t>
      </w:r>
      <w:r w:rsidR="00AD3E73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23</w:t>
      </w:r>
      <w:r w:rsidR="009C29E8" w:rsidRPr="009C29E8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 гг.</w:t>
      </w:r>
    </w:p>
    <w:p w:rsidR="00242736" w:rsidRDefault="00242736" w:rsidP="009C29E8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C29E8" w:rsidRPr="006C1F8E" w:rsidRDefault="009C29E8" w:rsidP="009C29E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C1F8E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9C29E8" w:rsidRPr="00242736" w:rsidRDefault="00242736" w:rsidP="009C29E8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Снижение </w:t>
      </w:r>
      <w:r w:rsidR="009C29E8" w:rsidRPr="00242736">
        <w:rPr>
          <w:rFonts w:ascii="Times New Roman" w:hAnsi="Times New Roman"/>
          <w:i/>
          <w:color w:val="000000"/>
          <w:sz w:val="28"/>
          <w:szCs w:val="28"/>
        </w:rPr>
        <w:t>уровня коррупции, ее влияния на активность и эффективность бизнеса, деятельность муниципальных органов, повседневную жизнь граждан; обеспечение защиты прав и законных интересов граждан, общества и государства от угроз, связанных с коррупцией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29E8" w:rsidRPr="00393F58" w:rsidRDefault="009C29E8" w:rsidP="009C29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Достигнутые результаты</w:t>
      </w:r>
      <w:r w:rsidRPr="00393F5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42736" w:rsidRDefault="00242736" w:rsidP="009C29E8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О</w:t>
      </w:r>
      <w:r w:rsidRPr="00242736">
        <w:rPr>
          <w:rFonts w:ascii="Times New Roman" w:hAnsi="Times New Roman"/>
          <w:i/>
          <w:color w:val="000000"/>
          <w:sz w:val="28"/>
          <w:szCs w:val="28"/>
        </w:rPr>
        <w:t>беспечение защиты прав и законных интересов граждан, общества и государства от угроз, связанных с коррупцией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10794" w:rsidRDefault="00810794" w:rsidP="009C29E8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0794" w:rsidRDefault="00810794" w:rsidP="009C29E8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0794" w:rsidRPr="00242736" w:rsidRDefault="00810794" w:rsidP="009C29E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4C2C" w:rsidRDefault="009C29E8" w:rsidP="00242736">
      <w:pPr>
        <w:spacing w:after="0"/>
        <w:jc w:val="both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i/>
        </w:rPr>
        <w:t>.</w:t>
      </w:r>
    </w:p>
    <w:p w:rsidR="00242736" w:rsidRPr="00242736" w:rsidRDefault="00592B5A" w:rsidP="0024273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5</w:t>
      </w:r>
      <w:r w:rsidR="00242736" w:rsidRPr="00242736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.</w:t>
      </w:r>
      <w:r w:rsidR="00242736" w:rsidRPr="002427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2736" w:rsidRPr="00242736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Муниципальная программа «Развитие культуры в Перелюбском </w:t>
      </w:r>
      <w:r w:rsidR="007D015E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242736" w:rsidRPr="00242736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муниципальном районе Саратовской области на 2017-2020 годы».</w:t>
      </w:r>
    </w:p>
    <w:p w:rsidR="00242736" w:rsidRDefault="00242736" w:rsidP="00242736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2736" w:rsidRPr="006C1F8E" w:rsidRDefault="00242736" w:rsidP="0024273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C1F8E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242736" w:rsidRDefault="00242736" w:rsidP="0024273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42736">
        <w:rPr>
          <w:rFonts w:ascii="Times New Roman" w:hAnsi="Times New Roman"/>
          <w:i/>
          <w:sz w:val="28"/>
          <w:szCs w:val="28"/>
        </w:rPr>
        <w:t>Развитие отрасли «Культура» в Перелюбском</w:t>
      </w:r>
      <w:r w:rsidR="007D015E">
        <w:rPr>
          <w:rFonts w:ascii="Times New Roman" w:hAnsi="Times New Roman"/>
          <w:i/>
          <w:sz w:val="28"/>
          <w:szCs w:val="28"/>
        </w:rPr>
        <w:t xml:space="preserve"> </w:t>
      </w:r>
      <w:r w:rsidRPr="00242736">
        <w:rPr>
          <w:rFonts w:ascii="Times New Roman" w:hAnsi="Times New Roman"/>
          <w:i/>
          <w:sz w:val="28"/>
          <w:szCs w:val="28"/>
        </w:rPr>
        <w:t xml:space="preserve"> муниципальном районе Саратовской области,   соответствующей    потреб</w:t>
      </w:r>
      <w:r>
        <w:rPr>
          <w:rFonts w:ascii="Times New Roman" w:hAnsi="Times New Roman"/>
          <w:i/>
          <w:sz w:val="28"/>
          <w:szCs w:val="28"/>
        </w:rPr>
        <w:t>ностям    современного общества;</w:t>
      </w:r>
    </w:p>
    <w:p w:rsidR="00242736" w:rsidRDefault="00242736" w:rsidP="00242736">
      <w:pPr>
        <w:spacing w:after="0" w:line="240" w:lineRule="auto"/>
        <w:ind w:right="-26" w:firstLine="708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2427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</w:t>
      </w:r>
      <w:r w:rsidRPr="00242736">
        <w:rPr>
          <w:rFonts w:ascii="Times New Roman" w:hAnsi="Times New Roman"/>
          <w:i/>
          <w:sz w:val="28"/>
          <w:szCs w:val="28"/>
        </w:rPr>
        <w:t>оздание условий для обеспечения развития библиотечного дела и формирование единого информационного пространства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2736" w:rsidRDefault="00242736" w:rsidP="00242736">
      <w:pPr>
        <w:spacing w:after="0" w:line="240" w:lineRule="auto"/>
        <w:ind w:right="-2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</w:t>
      </w:r>
      <w:r w:rsidRPr="00242736">
        <w:rPr>
          <w:rFonts w:ascii="Times New Roman" w:hAnsi="Times New Roman"/>
          <w:i/>
          <w:sz w:val="28"/>
          <w:szCs w:val="28"/>
        </w:rPr>
        <w:t>оздание условий для качественного предоставления дополнительного образования в соответствии с действующими стандартами образования.</w:t>
      </w:r>
    </w:p>
    <w:p w:rsidR="00592B5A" w:rsidRDefault="00592B5A" w:rsidP="00242736">
      <w:pPr>
        <w:spacing w:after="0" w:line="240" w:lineRule="auto"/>
        <w:ind w:right="-26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92B5A" w:rsidRPr="00242736" w:rsidRDefault="00592B5A" w:rsidP="00242736">
      <w:pPr>
        <w:spacing w:after="0" w:line="240" w:lineRule="auto"/>
        <w:ind w:right="-26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42736" w:rsidRPr="00242736" w:rsidRDefault="00242736" w:rsidP="00242736">
      <w:pPr>
        <w:spacing w:after="0" w:line="240" w:lineRule="auto"/>
        <w:ind w:right="-26"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2736" w:rsidRDefault="00242736" w:rsidP="0024273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Достигнутые результаты</w:t>
      </w:r>
      <w:r w:rsidRPr="00393F5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42736" w:rsidRPr="008427BD" w:rsidRDefault="008427BD" w:rsidP="008427BD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8427BD">
        <w:rPr>
          <w:rFonts w:ascii="Times New Roman" w:hAnsi="Times New Roman"/>
          <w:i/>
          <w:sz w:val="28"/>
          <w:szCs w:val="28"/>
        </w:rPr>
        <w:t>- комплектование книжных, документных фондов библиотек;</w:t>
      </w:r>
    </w:p>
    <w:p w:rsidR="008427BD" w:rsidRPr="008427BD" w:rsidRDefault="008427BD" w:rsidP="00842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427BD">
        <w:rPr>
          <w:rFonts w:ascii="Times New Roman" w:hAnsi="Times New Roman"/>
          <w:i/>
          <w:sz w:val="28"/>
          <w:szCs w:val="28"/>
        </w:rPr>
        <w:t>- проведение культурно - досуговых мероприятий</w:t>
      </w:r>
    </w:p>
    <w:p w:rsidR="008427BD" w:rsidRPr="008427BD" w:rsidRDefault="008427BD" w:rsidP="00842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427BD">
        <w:rPr>
          <w:rFonts w:ascii="Times New Roman" w:hAnsi="Times New Roman"/>
          <w:i/>
          <w:sz w:val="28"/>
          <w:szCs w:val="28"/>
        </w:rPr>
        <w:t>- приобретение специального оборудования, музыкальных инструментов;</w:t>
      </w:r>
    </w:p>
    <w:p w:rsidR="008427BD" w:rsidRPr="008427BD" w:rsidRDefault="008427BD" w:rsidP="00842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427BD">
        <w:rPr>
          <w:rFonts w:ascii="Times New Roman" w:hAnsi="Times New Roman"/>
          <w:i/>
          <w:sz w:val="28"/>
          <w:szCs w:val="28"/>
        </w:rPr>
        <w:t>- внедрение в муниципальных учреждениях информационных технологий;</w:t>
      </w:r>
    </w:p>
    <w:p w:rsidR="008427BD" w:rsidRPr="008427BD" w:rsidRDefault="008427BD" w:rsidP="00842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427BD">
        <w:rPr>
          <w:rFonts w:ascii="Times New Roman" w:hAnsi="Times New Roman"/>
          <w:i/>
          <w:sz w:val="28"/>
          <w:szCs w:val="28"/>
        </w:rPr>
        <w:t>- мероприятия по обеспечению первичных мер пожарной безопасности;</w:t>
      </w:r>
    </w:p>
    <w:p w:rsidR="008427BD" w:rsidRDefault="008427BD" w:rsidP="00842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427BD">
        <w:rPr>
          <w:rFonts w:ascii="Times New Roman" w:hAnsi="Times New Roman"/>
          <w:i/>
          <w:sz w:val="28"/>
          <w:szCs w:val="28"/>
        </w:rPr>
        <w:t>- проведение ремонтных работ учреждений отрасли культура</w:t>
      </w:r>
      <w:r w:rsidR="00810794">
        <w:rPr>
          <w:rFonts w:ascii="Times New Roman" w:hAnsi="Times New Roman"/>
          <w:i/>
          <w:sz w:val="28"/>
          <w:szCs w:val="28"/>
        </w:rPr>
        <w:t>.</w:t>
      </w:r>
    </w:p>
    <w:p w:rsidR="00810794" w:rsidRDefault="00810794" w:rsidP="00842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10794" w:rsidRDefault="00810794" w:rsidP="00842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A2E54" w:rsidRDefault="008A2E54" w:rsidP="00242736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D3E73" w:rsidRPr="006B14B2" w:rsidRDefault="00AD3E73" w:rsidP="00AD3E73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6B14B2">
        <w:rPr>
          <w:rFonts w:ascii="Times New Roman" w:hAnsi="Times New Roman"/>
          <w:b/>
          <w:color w:val="002060"/>
          <w:sz w:val="32"/>
          <w:szCs w:val="28"/>
        </w:rPr>
        <w:t xml:space="preserve">Социально-значимые проекты, реализованные за счет районного бюджета </w:t>
      </w:r>
    </w:p>
    <w:p w:rsidR="00AD3E73" w:rsidRPr="006B14B2" w:rsidRDefault="00AD3E73" w:rsidP="00AD3E73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>Перелюбского</w:t>
      </w:r>
      <w:r w:rsidRPr="006B14B2">
        <w:rPr>
          <w:rFonts w:ascii="Times New Roman" w:hAnsi="Times New Roman"/>
          <w:b/>
          <w:color w:val="002060"/>
          <w:sz w:val="32"/>
          <w:szCs w:val="28"/>
        </w:rPr>
        <w:t xml:space="preserve"> муниципального района </w:t>
      </w:r>
    </w:p>
    <w:p w:rsidR="00AD3E73" w:rsidRPr="00106253" w:rsidRDefault="00AD3E73" w:rsidP="00AD3E73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>в 2020</w:t>
      </w:r>
      <w:r w:rsidRPr="006B14B2">
        <w:rPr>
          <w:rFonts w:ascii="Times New Roman" w:hAnsi="Times New Roman"/>
          <w:b/>
          <w:color w:val="002060"/>
          <w:sz w:val="32"/>
          <w:szCs w:val="28"/>
        </w:rPr>
        <w:t xml:space="preserve"> году</w:t>
      </w:r>
    </w:p>
    <w:p w:rsidR="00AD3E73" w:rsidRPr="0016743E" w:rsidRDefault="00AD3E73" w:rsidP="00AD3E73">
      <w:pPr>
        <w:pStyle w:val="afa"/>
        <w:spacing w:after="0" w:line="360" w:lineRule="auto"/>
        <w:ind w:left="0"/>
        <w:rPr>
          <w:b/>
          <w:sz w:val="28"/>
          <w:szCs w:val="28"/>
          <w:u w:val="single"/>
        </w:rPr>
      </w:pPr>
    </w:p>
    <w:p w:rsidR="00AD3E73" w:rsidRPr="001D4BAC" w:rsidRDefault="00AD3E73" w:rsidP="00AD3E73">
      <w:pPr>
        <w:pStyle w:val="afa"/>
        <w:spacing w:after="0" w:line="360" w:lineRule="auto"/>
        <w:ind w:left="0"/>
        <w:rPr>
          <w:b/>
          <w:sz w:val="28"/>
          <w:szCs w:val="28"/>
          <w:u w:val="single"/>
        </w:rPr>
      </w:pPr>
      <w:r w:rsidRPr="001D4BAC">
        <w:rPr>
          <w:b/>
          <w:sz w:val="28"/>
          <w:szCs w:val="28"/>
          <w:u w:val="single"/>
        </w:rPr>
        <w:t>Наименование:</w:t>
      </w:r>
    </w:p>
    <w:p w:rsidR="00AD3E73" w:rsidRDefault="00AD3E73" w:rsidP="00AD3E73">
      <w:pPr>
        <w:pStyle w:val="af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EA6CCC">
        <w:t xml:space="preserve"> </w:t>
      </w:r>
      <w:r w:rsidRPr="00EA6CCC">
        <w:rPr>
          <w:sz w:val="28"/>
          <w:szCs w:val="28"/>
        </w:rPr>
        <w:t>Благоустройство территории для массового отдыха жит</w:t>
      </w:r>
      <w:r>
        <w:rPr>
          <w:sz w:val="28"/>
          <w:szCs w:val="28"/>
        </w:rPr>
        <w:t>елей поселения в п. Октябрьский</w:t>
      </w:r>
    </w:p>
    <w:p w:rsidR="00AD3E73" w:rsidRDefault="00AD3E73" w:rsidP="00AD3E73">
      <w:pPr>
        <w:pStyle w:val="afa"/>
        <w:spacing w:after="0" w:line="360" w:lineRule="auto"/>
        <w:ind w:left="0"/>
        <w:jc w:val="both"/>
        <w:rPr>
          <w:b/>
          <w:bCs/>
          <w:spacing w:val="-6"/>
          <w:sz w:val="28"/>
          <w:szCs w:val="28"/>
          <w:u w:val="single"/>
        </w:rPr>
      </w:pPr>
      <w:r>
        <w:rPr>
          <w:b/>
          <w:bCs/>
          <w:spacing w:val="-6"/>
          <w:sz w:val="28"/>
          <w:szCs w:val="28"/>
          <w:u w:val="single"/>
        </w:rPr>
        <w:t>Результат</w:t>
      </w:r>
      <w:r w:rsidRPr="008F46B1">
        <w:rPr>
          <w:b/>
          <w:bCs/>
          <w:spacing w:val="-6"/>
          <w:sz w:val="28"/>
          <w:szCs w:val="28"/>
          <w:u w:val="single"/>
        </w:rPr>
        <w:t>:</w:t>
      </w:r>
    </w:p>
    <w:p w:rsidR="00AD3E73" w:rsidRDefault="00AD3E73" w:rsidP="00AD3E73">
      <w:pPr>
        <w:pStyle w:val="af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массового пребывания жителей.</w:t>
      </w:r>
    </w:p>
    <w:p w:rsidR="00AD3E73" w:rsidRPr="001D4BAC" w:rsidRDefault="00AD3E73" w:rsidP="00AD3E73">
      <w:pPr>
        <w:pStyle w:val="afa"/>
        <w:spacing w:after="0" w:line="360" w:lineRule="auto"/>
        <w:ind w:left="0"/>
        <w:rPr>
          <w:b/>
          <w:sz w:val="28"/>
          <w:szCs w:val="28"/>
          <w:u w:val="single"/>
        </w:rPr>
      </w:pPr>
      <w:r w:rsidRPr="001D4BAC">
        <w:rPr>
          <w:b/>
          <w:sz w:val="28"/>
          <w:szCs w:val="28"/>
          <w:u w:val="single"/>
        </w:rPr>
        <w:t>Наименование:</w:t>
      </w:r>
    </w:p>
    <w:p w:rsidR="00AD3E73" w:rsidRPr="00EA6CCC" w:rsidRDefault="00AD3E73" w:rsidP="00AD3E73">
      <w:pPr>
        <w:pStyle w:val="af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CCC">
        <w:rPr>
          <w:sz w:val="28"/>
          <w:szCs w:val="28"/>
        </w:rPr>
        <w:t>Капитальный ремонт крыши здания школы</w:t>
      </w:r>
      <w:r>
        <w:rPr>
          <w:sz w:val="28"/>
          <w:szCs w:val="28"/>
        </w:rPr>
        <w:t xml:space="preserve"> с.Иваниха</w:t>
      </w:r>
    </w:p>
    <w:p w:rsidR="00AD3E73" w:rsidRDefault="00AD3E73" w:rsidP="00AD3E73">
      <w:pPr>
        <w:pStyle w:val="afa"/>
        <w:spacing w:after="0" w:line="360" w:lineRule="auto"/>
        <w:ind w:left="0"/>
        <w:jc w:val="both"/>
        <w:rPr>
          <w:b/>
          <w:bCs/>
          <w:spacing w:val="-6"/>
          <w:sz w:val="28"/>
          <w:szCs w:val="28"/>
          <w:u w:val="single"/>
        </w:rPr>
      </w:pPr>
      <w:r>
        <w:rPr>
          <w:b/>
          <w:bCs/>
          <w:spacing w:val="-6"/>
          <w:sz w:val="28"/>
          <w:szCs w:val="28"/>
          <w:u w:val="single"/>
        </w:rPr>
        <w:t>Результат</w:t>
      </w:r>
      <w:r w:rsidRPr="008F46B1">
        <w:rPr>
          <w:b/>
          <w:bCs/>
          <w:spacing w:val="-6"/>
          <w:sz w:val="28"/>
          <w:szCs w:val="28"/>
          <w:u w:val="single"/>
        </w:rPr>
        <w:t>:</w:t>
      </w:r>
    </w:p>
    <w:p w:rsidR="00AD3E73" w:rsidRDefault="00AD3E73" w:rsidP="00AD3E73">
      <w:pPr>
        <w:pStyle w:val="afa"/>
        <w:spacing w:after="0" w:line="360" w:lineRule="auto"/>
        <w:ind w:left="0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- </w:t>
      </w:r>
      <w:r>
        <w:rPr>
          <w:bCs/>
          <w:spacing w:val="-6"/>
          <w:sz w:val="28"/>
          <w:szCs w:val="28"/>
        </w:rPr>
        <w:t>Улучшение условий для качественного предоставления услуг образования</w:t>
      </w:r>
    </w:p>
    <w:p w:rsidR="00AD3E73" w:rsidRPr="001D4BAC" w:rsidRDefault="00AD3E73" w:rsidP="00AD3E73">
      <w:pPr>
        <w:pStyle w:val="afa"/>
        <w:spacing w:after="0" w:line="360" w:lineRule="auto"/>
        <w:ind w:left="0"/>
        <w:rPr>
          <w:b/>
          <w:sz w:val="28"/>
          <w:szCs w:val="28"/>
          <w:u w:val="single"/>
        </w:rPr>
      </w:pPr>
      <w:r w:rsidRPr="001D4BAC">
        <w:rPr>
          <w:b/>
          <w:sz w:val="28"/>
          <w:szCs w:val="28"/>
          <w:u w:val="single"/>
        </w:rPr>
        <w:t>Наименование:</w:t>
      </w:r>
    </w:p>
    <w:p w:rsidR="00AD3E73" w:rsidRDefault="00AD3E73" w:rsidP="00AD3E73">
      <w:pPr>
        <w:pStyle w:val="afa"/>
        <w:spacing w:after="0" w:line="360" w:lineRule="auto"/>
        <w:ind w:left="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 w:rsidRPr="00BA7C35">
        <w:rPr>
          <w:bCs/>
          <w:spacing w:val="-6"/>
          <w:sz w:val="28"/>
          <w:szCs w:val="28"/>
        </w:rPr>
        <w:t>Капитальный ремонт спортивного зала</w:t>
      </w:r>
      <w:r>
        <w:rPr>
          <w:bCs/>
          <w:spacing w:val="-6"/>
          <w:sz w:val="28"/>
          <w:szCs w:val="28"/>
        </w:rPr>
        <w:t xml:space="preserve"> СОШ с. Натальин Яр</w:t>
      </w:r>
    </w:p>
    <w:p w:rsidR="00AD3E73" w:rsidRDefault="00AD3E73" w:rsidP="00AD3E73">
      <w:pPr>
        <w:pStyle w:val="afa"/>
        <w:spacing w:after="0" w:line="360" w:lineRule="auto"/>
        <w:ind w:left="0"/>
        <w:jc w:val="both"/>
        <w:rPr>
          <w:b/>
          <w:bCs/>
          <w:spacing w:val="-6"/>
          <w:sz w:val="28"/>
          <w:szCs w:val="28"/>
          <w:u w:val="single"/>
        </w:rPr>
      </w:pPr>
      <w:r>
        <w:rPr>
          <w:b/>
          <w:bCs/>
          <w:spacing w:val="-6"/>
          <w:sz w:val="28"/>
          <w:szCs w:val="28"/>
          <w:u w:val="single"/>
        </w:rPr>
        <w:t>Результат</w:t>
      </w:r>
      <w:r w:rsidRPr="008F46B1">
        <w:rPr>
          <w:b/>
          <w:bCs/>
          <w:spacing w:val="-6"/>
          <w:sz w:val="28"/>
          <w:szCs w:val="28"/>
          <w:u w:val="single"/>
        </w:rPr>
        <w:t>:</w:t>
      </w:r>
    </w:p>
    <w:p w:rsidR="00AD3E73" w:rsidRDefault="00AD3E73" w:rsidP="00AD3E73">
      <w:pPr>
        <w:pStyle w:val="afa"/>
        <w:spacing w:after="0" w:line="360" w:lineRule="auto"/>
        <w:ind w:left="0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- </w:t>
      </w:r>
      <w:r>
        <w:rPr>
          <w:bCs/>
          <w:spacing w:val="-6"/>
          <w:sz w:val="28"/>
          <w:szCs w:val="28"/>
        </w:rPr>
        <w:t>Улучшение условий для качественного предоставления услуг образования</w:t>
      </w:r>
    </w:p>
    <w:p w:rsidR="00242736" w:rsidRDefault="00242736" w:rsidP="00242736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242736" w:rsidRPr="00A00005" w:rsidRDefault="00242736" w:rsidP="00BC516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DE73C0" w:rsidRPr="0002780C" w:rsidRDefault="00DE73C0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16F19" w:rsidRDefault="00716F19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16F19" w:rsidRPr="00DC2538" w:rsidRDefault="00716F19" w:rsidP="00716F19">
      <w:pPr>
        <w:spacing w:after="24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DC2538">
        <w:rPr>
          <w:rFonts w:ascii="Times New Roman" w:hAnsi="Times New Roman"/>
          <w:b/>
          <w:color w:val="002060"/>
          <w:sz w:val="32"/>
          <w:szCs w:val="28"/>
        </w:rPr>
        <w:t xml:space="preserve">Сведения об объеме муниципального долга </w:t>
      </w:r>
    </w:p>
    <w:p w:rsidR="00716F19" w:rsidRPr="00DC2538" w:rsidRDefault="00384871" w:rsidP="00716F19">
      <w:pPr>
        <w:spacing w:after="24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>Перелюбского</w:t>
      </w:r>
      <w:r w:rsidR="00716F19" w:rsidRPr="00DC2538">
        <w:rPr>
          <w:rFonts w:ascii="Times New Roman" w:hAnsi="Times New Roman"/>
          <w:b/>
          <w:color w:val="002060"/>
          <w:sz w:val="32"/>
          <w:szCs w:val="28"/>
        </w:rPr>
        <w:t xml:space="preserve"> муниципального района</w:t>
      </w:r>
    </w:p>
    <w:p w:rsidR="00716F19" w:rsidRPr="00DC2538" w:rsidRDefault="00716F19" w:rsidP="00716F19">
      <w:pPr>
        <w:spacing w:after="24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tbl>
      <w:tblPr>
        <w:tblW w:w="13749" w:type="dxa"/>
        <w:jc w:val="center"/>
        <w:tblInd w:w="534" w:type="dxa"/>
        <w:tblLayout w:type="fixed"/>
        <w:tblLook w:val="04A0"/>
      </w:tblPr>
      <w:tblGrid>
        <w:gridCol w:w="568"/>
        <w:gridCol w:w="7511"/>
        <w:gridCol w:w="1418"/>
        <w:gridCol w:w="1559"/>
        <w:gridCol w:w="1276"/>
        <w:gridCol w:w="1417"/>
      </w:tblGrid>
      <w:tr w:rsidR="00716F19" w:rsidRPr="00DC2538" w:rsidTr="004E5759">
        <w:trPr>
          <w:trHeight w:val="49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716F19" w:rsidRPr="00DC2538" w:rsidRDefault="00716F19" w:rsidP="002E2A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716F19" w:rsidRPr="00DC2538" w:rsidRDefault="00716F19" w:rsidP="002E2A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Вид долгового обязательства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716F19" w:rsidRPr="00DC2538" w:rsidRDefault="00716F19" w:rsidP="007446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На 01.01.20</w:t>
            </w:r>
            <w:r w:rsidR="00744650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716F19" w:rsidRPr="00DC2538" w:rsidRDefault="00716F19" w:rsidP="007446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На 01.01.20</w:t>
            </w:r>
            <w:r w:rsidR="00DC0E63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2</w:t>
            </w:r>
            <w:r w:rsidR="00744650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1</w:t>
            </w:r>
          </w:p>
        </w:tc>
      </w:tr>
      <w:tr w:rsidR="00716F19" w:rsidRPr="00DC2538" w:rsidTr="004E5759">
        <w:trPr>
          <w:trHeight w:val="697"/>
          <w:tblHeader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716F19" w:rsidRPr="00DC2538" w:rsidRDefault="00716F19" w:rsidP="002E2A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№ п/п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19" w:rsidRPr="00DC2538" w:rsidRDefault="00716F19" w:rsidP="002E2AC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716F19" w:rsidRPr="00DC2538" w:rsidRDefault="00716F19" w:rsidP="002E2A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Сумма,</w:t>
            </w:r>
          </w:p>
          <w:p w:rsidR="00716F19" w:rsidRPr="00DC2538" w:rsidRDefault="00716F19" w:rsidP="002E2A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Cs/>
                <w:i/>
                <w:color w:val="FFFFFF" w:themeColor="background1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716F19" w:rsidRPr="00DC2538" w:rsidRDefault="00716F19" w:rsidP="002E2AC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Удельный вес, в</w:t>
            </w:r>
            <w:r w:rsidRPr="00DC2538">
              <w:rPr>
                <w:rFonts w:ascii="Times New Roman" w:hAnsi="Times New Roman"/>
                <w:b/>
                <w:bCs/>
                <w:i/>
                <w:color w:val="FFFFFF" w:themeColor="background1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716F19" w:rsidRPr="00DC2538" w:rsidRDefault="00716F19" w:rsidP="002E2A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Сумма,</w:t>
            </w:r>
          </w:p>
          <w:p w:rsidR="00716F19" w:rsidRPr="00DC2538" w:rsidRDefault="00716F19" w:rsidP="002E2A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Cs/>
                <w:i/>
                <w:color w:val="FFFFFF" w:themeColor="background1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716F19" w:rsidRPr="00DC2538" w:rsidRDefault="00716F19" w:rsidP="002E2AC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</w:pPr>
            <w:r w:rsidRPr="00DC2538">
              <w:rPr>
                <w:rFonts w:ascii="Times New Roman" w:hAnsi="Times New Roman"/>
                <w:b/>
                <w:bCs/>
                <w:color w:val="FFFFFF" w:themeColor="background1"/>
                <w:szCs w:val="28"/>
              </w:rPr>
              <w:t>Удельный вес, в</w:t>
            </w:r>
            <w:r w:rsidRPr="00DC2538">
              <w:rPr>
                <w:rFonts w:ascii="Times New Roman" w:hAnsi="Times New Roman"/>
                <w:bCs/>
                <w:i/>
                <w:color w:val="FFFFFF" w:themeColor="background1"/>
                <w:szCs w:val="28"/>
              </w:rPr>
              <w:t>%</w:t>
            </w:r>
          </w:p>
        </w:tc>
      </w:tr>
      <w:tr w:rsidR="00716F19" w:rsidRPr="00DC2538" w:rsidTr="004E5759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253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253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2538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2538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2538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2538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716F19" w:rsidRPr="00DC2538" w:rsidTr="004E5759">
        <w:trPr>
          <w:trHeight w:val="4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</w:rPr>
            </w:pPr>
            <w:r w:rsidRPr="00DC2538">
              <w:rPr>
                <w:rFonts w:ascii="Times New Roman" w:hAnsi="Times New Roman"/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F19" w:rsidRPr="00DC2538" w:rsidRDefault="00716F19" w:rsidP="003D754C">
            <w:pPr>
              <w:rPr>
                <w:rFonts w:ascii="Times New Roman" w:hAnsi="Times New Roman"/>
                <w:bCs/>
                <w:color w:val="000000"/>
                <w:spacing w:val="-6"/>
              </w:rPr>
            </w:pPr>
            <w:r w:rsidRPr="00DC2538">
              <w:rPr>
                <w:rFonts w:ascii="Times New Roman" w:hAnsi="Times New Roman"/>
                <w:bCs/>
                <w:color w:val="000000"/>
                <w:spacing w:val="-6"/>
              </w:rPr>
              <w:t xml:space="preserve">Бюджетные кредиты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F19" w:rsidRPr="00DC2538" w:rsidRDefault="00425874" w:rsidP="0074465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44650">
              <w:rPr>
                <w:rFonts w:ascii="Times New Roman" w:hAnsi="Times New Roman"/>
                <w:bCs/>
              </w:rPr>
              <w:t>5089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425874" w:rsidP="002E37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100,0</w:t>
            </w:r>
          </w:p>
        </w:tc>
      </w:tr>
      <w:tr w:rsidR="00716F19" w:rsidRPr="00DC2538" w:rsidTr="004E5759">
        <w:trPr>
          <w:trHeight w:val="3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253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F19" w:rsidRPr="00DC2538" w:rsidRDefault="00716F19" w:rsidP="003D754C">
            <w:pPr>
              <w:jc w:val="both"/>
              <w:rPr>
                <w:rFonts w:ascii="Times New Roman" w:hAnsi="Times New Roman"/>
                <w:color w:val="000000"/>
              </w:rPr>
            </w:pPr>
            <w:r w:rsidRPr="00DC2538">
              <w:rPr>
                <w:rFonts w:ascii="Times New Roman" w:hAnsi="Times New Roman"/>
                <w:color w:val="000000"/>
              </w:rPr>
              <w:t>Банковские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8487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716F19" w:rsidRPr="00DC2538" w:rsidTr="004E5759">
        <w:trPr>
          <w:trHeight w:val="3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253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F19" w:rsidRPr="00DC2538" w:rsidRDefault="00716F19" w:rsidP="003D754C">
            <w:pPr>
              <w:jc w:val="both"/>
              <w:rPr>
                <w:rFonts w:ascii="Times New Roman" w:hAnsi="Times New Roman"/>
                <w:color w:val="000000"/>
              </w:rPr>
            </w:pPr>
            <w:r w:rsidRPr="00DC2538">
              <w:rPr>
                <w:rFonts w:ascii="Times New Roman" w:hAnsi="Times New Roman"/>
                <w:color w:val="00000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384871" w:rsidP="003D754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716F19" w:rsidRPr="00DC2538" w:rsidTr="004E5759">
        <w:trPr>
          <w:trHeight w:val="2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F19" w:rsidRPr="00DC2538" w:rsidRDefault="00716F19" w:rsidP="003D754C">
            <w:pPr>
              <w:spacing w:line="228" w:lineRule="auto"/>
              <w:ind w:left="318"/>
              <w:jc w:val="center"/>
              <w:rPr>
                <w:rFonts w:ascii="Times New Roman" w:hAnsi="Times New Roman"/>
                <w:b/>
                <w:iCs/>
                <w:color w:val="000000"/>
                <w:spacing w:val="-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F19" w:rsidRPr="00DC2538" w:rsidRDefault="00716F19" w:rsidP="003D754C">
            <w:pPr>
              <w:spacing w:line="228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</w:rPr>
            </w:pPr>
            <w:r w:rsidRPr="00DC2538">
              <w:rPr>
                <w:rFonts w:ascii="Times New Roman" w:hAnsi="Times New Roman"/>
                <w:b/>
                <w:iCs/>
                <w:color w:val="000000"/>
                <w:spacing w:val="-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F19" w:rsidRPr="00DC2538" w:rsidRDefault="00425874" w:rsidP="00744650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  <w:r w:rsidR="00744650">
              <w:rPr>
                <w:rFonts w:ascii="Times New Roman" w:hAnsi="Times New Roman"/>
                <w:b/>
                <w:iCs/>
              </w:rPr>
              <w:t>5089</w:t>
            </w:r>
            <w:r>
              <w:rPr>
                <w:rFonts w:ascii="Times New Roman" w:hAnsi="Times New Roman"/>
                <w:b/>
                <w:i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DC2538">
              <w:rPr>
                <w:rFonts w:ascii="Times New Roman" w:hAnsi="Times New Roman"/>
                <w:b/>
                <w:i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F19" w:rsidRPr="00DC2538" w:rsidRDefault="00425874" w:rsidP="003D754C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25089,0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F19" w:rsidRPr="00DC2538" w:rsidRDefault="00716F19" w:rsidP="003D754C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DC2538">
              <w:rPr>
                <w:rFonts w:ascii="Times New Roman" w:hAnsi="Times New Roman"/>
                <w:b/>
                <w:iCs/>
              </w:rPr>
              <w:t>100,0</w:t>
            </w:r>
          </w:p>
        </w:tc>
      </w:tr>
    </w:tbl>
    <w:p w:rsidR="00716F19" w:rsidRDefault="00716F19" w:rsidP="00D03C26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78F3" w:rsidRDefault="001C78F3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78F3" w:rsidRDefault="001C78F3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A85C75" w:rsidRDefault="00A85C75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E5759" w:rsidRDefault="004E5759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A85C75" w:rsidRDefault="00A85C75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D828C4" w:rsidRPr="0077784F" w:rsidRDefault="00384871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Финансовое управление</w:t>
      </w:r>
      <w:r w:rsidR="00D828C4" w:rsidRPr="0077784F">
        <w:rPr>
          <w:rFonts w:ascii="Times New Roman" w:hAnsi="Times New Roman"/>
          <w:sz w:val="36"/>
          <w:szCs w:val="36"/>
        </w:rPr>
        <w:t xml:space="preserve"> администрации</w:t>
      </w:r>
    </w:p>
    <w:p w:rsidR="00D828C4" w:rsidRDefault="00384871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Перелюбского</w:t>
      </w:r>
      <w:r w:rsidR="00D828C4">
        <w:rPr>
          <w:rFonts w:ascii="Times New Roman" w:hAnsi="Times New Roman"/>
          <w:sz w:val="36"/>
          <w:szCs w:val="36"/>
        </w:rPr>
        <w:t xml:space="preserve"> муниципального района</w:t>
      </w:r>
    </w:p>
    <w:p w:rsidR="00D828C4" w:rsidRPr="0077784F" w:rsidRDefault="00384871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Левин Николай Александрович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>
        <w:rPr>
          <w:rFonts w:ascii="Times New Roman" w:hAnsi="Times New Roman"/>
          <w:sz w:val="36"/>
          <w:szCs w:val="36"/>
        </w:rPr>
        <w:t>2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84871">
        <w:rPr>
          <w:rFonts w:ascii="Times New Roman" w:hAnsi="Times New Roman"/>
          <w:sz w:val="36"/>
          <w:szCs w:val="36"/>
        </w:rPr>
        <w:t>413750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84871">
        <w:rPr>
          <w:rFonts w:ascii="Times New Roman" w:hAnsi="Times New Roman"/>
          <w:sz w:val="36"/>
          <w:szCs w:val="36"/>
        </w:rPr>
        <w:t>Перелюбский район,</w:t>
      </w:r>
      <w:r w:rsidR="0017383A" w:rsidRPr="0017383A">
        <w:rPr>
          <w:rFonts w:ascii="Times New Roman" w:hAnsi="Times New Roman"/>
          <w:sz w:val="36"/>
          <w:szCs w:val="36"/>
        </w:rPr>
        <w:t xml:space="preserve"> </w:t>
      </w:r>
      <w:r w:rsidR="00384871">
        <w:rPr>
          <w:rFonts w:ascii="Times New Roman" w:hAnsi="Times New Roman"/>
          <w:sz w:val="36"/>
          <w:szCs w:val="36"/>
        </w:rPr>
        <w:t>с. Перелюб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384871">
        <w:rPr>
          <w:rFonts w:ascii="Times New Roman" w:hAnsi="Times New Roman"/>
          <w:sz w:val="36"/>
          <w:szCs w:val="36"/>
        </w:rPr>
        <w:t>Ленина</w:t>
      </w:r>
      <w:r w:rsidRPr="0077784F">
        <w:rPr>
          <w:rFonts w:ascii="Times New Roman" w:hAnsi="Times New Roman"/>
          <w:sz w:val="36"/>
          <w:szCs w:val="36"/>
        </w:rPr>
        <w:t>,</w:t>
      </w:r>
      <w:r w:rsidR="00384871">
        <w:rPr>
          <w:rFonts w:ascii="Times New Roman" w:hAnsi="Times New Roman"/>
          <w:sz w:val="36"/>
          <w:szCs w:val="36"/>
        </w:rPr>
        <w:t xml:space="preserve"> 96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 (8 </w:t>
      </w:r>
      <w:r w:rsidR="00384871">
        <w:rPr>
          <w:rFonts w:ascii="Times New Roman" w:hAnsi="Times New Roman"/>
          <w:sz w:val="36"/>
          <w:szCs w:val="36"/>
        </w:rPr>
        <w:t>84575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 w:rsidR="00384871">
        <w:rPr>
          <w:rFonts w:ascii="Times New Roman" w:hAnsi="Times New Roman"/>
          <w:sz w:val="36"/>
          <w:szCs w:val="36"/>
        </w:rPr>
        <w:t>21-4-58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84871">
        <w:rPr>
          <w:rFonts w:ascii="Times New Roman" w:hAnsi="Times New Roman"/>
          <w:sz w:val="36"/>
          <w:szCs w:val="36"/>
        </w:rPr>
        <w:t>21-2-63</w:t>
      </w:r>
    </w:p>
    <w:p w:rsidR="001A4241" w:rsidRPr="00747CAB" w:rsidRDefault="00D828C4" w:rsidP="00CC62B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</w:t>
      </w:r>
      <w:r w:rsidR="00384871" w:rsidRPr="008668F8"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t>fo</w:t>
      </w:r>
      <w:r w:rsidR="00384871" w:rsidRPr="00C4708E">
        <w:rPr>
          <w:rFonts w:ascii="Times New Roman" w:hAnsi="Times New Roman"/>
          <w:color w:val="0070C0"/>
          <w:sz w:val="36"/>
          <w:szCs w:val="36"/>
          <w:u w:val="single"/>
        </w:rPr>
        <w:t>18</w:t>
      </w:r>
      <w:r w:rsidR="00384871" w:rsidRPr="008668F8"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t>perelu</w:t>
      </w:r>
      <w:r w:rsidR="00747CAB"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t>b</w:t>
      </w:r>
      <w:r w:rsidR="00747CAB" w:rsidRPr="0017383A">
        <w:rPr>
          <w:rFonts w:ascii="Times New Roman" w:hAnsi="Times New Roman"/>
          <w:color w:val="0070C0"/>
          <w:sz w:val="36"/>
          <w:szCs w:val="36"/>
          <w:u w:val="single"/>
        </w:rPr>
        <w:t>@</w:t>
      </w:r>
      <w:r w:rsidR="002419DB"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t>yandex</w:t>
      </w:r>
      <w:r w:rsidR="00747CAB" w:rsidRPr="0017383A">
        <w:rPr>
          <w:rFonts w:ascii="Times New Roman" w:hAnsi="Times New Roman"/>
          <w:color w:val="0070C0"/>
          <w:sz w:val="36"/>
          <w:szCs w:val="36"/>
          <w:u w:val="single"/>
        </w:rPr>
        <w:t>.</w:t>
      </w:r>
      <w:r w:rsidR="00747CAB"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t>ru</w:t>
      </w:r>
    </w:p>
    <w:sectPr w:rsidR="001A4241" w:rsidRPr="00747CAB" w:rsidSect="000B58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89" w:rsidRDefault="00661389" w:rsidP="000E427B">
      <w:pPr>
        <w:spacing w:after="0" w:line="240" w:lineRule="auto"/>
      </w:pPr>
      <w:r>
        <w:separator/>
      </w:r>
    </w:p>
  </w:endnote>
  <w:endnote w:type="continuationSeparator" w:id="1">
    <w:p w:rsidR="00661389" w:rsidRDefault="00661389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89" w:rsidRDefault="00661389" w:rsidP="000E427B">
      <w:pPr>
        <w:spacing w:after="0" w:line="240" w:lineRule="auto"/>
      </w:pPr>
      <w:r>
        <w:separator/>
      </w:r>
    </w:p>
  </w:footnote>
  <w:footnote w:type="continuationSeparator" w:id="1">
    <w:p w:rsidR="00661389" w:rsidRDefault="00661389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pt;height:11.2pt" o:bullet="t">
        <v:imagedata r:id="rId1" o:title="art11E"/>
      </v:shape>
    </w:pict>
  </w:numPicBullet>
  <w:abstractNum w:abstractNumId="0">
    <w:nsid w:val="007E137D"/>
    <w:multiLevelType w:val="hybridMultilevel"/>
    <w:tmpl w:val="B5C27800"/>
    <w:lvl w:ilvl="0" w:tplc="C1A0BD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259DF"/>
    <w:multiLevelType w:val="hybridMultilevel"/>
    <w:tmpl w:val="2E421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2486D"/>
    <w:multiLevelType w:val="hybridMultilevel"/>
    <w:tmpl w:val="A20A0A52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4263C33"/>
    <w:multiLevelType w:val="hybridMultilevel"/>
    <w:tmpl w:val="8560191C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D783888"/>
    <w:multiLevelType w:val="hybridMultilevel"/>
    <w:tmpl w:val="DE3091BC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E7F64"/>
    <w:multiLevelType w:val="hybridMultilevel"/>
    <w:tmpl w:val="C6401928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26C73"/>
    <w:multiLevelType w:val="hybridMultilevel"/>
    <w:tmpl w:val="A2426DF0"/>
    <w:lvl w:ilvl="0" w:tplc="1A825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60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0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AE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6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44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2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C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17490"/>
    <w:multiLevelType w:val="hybridMultilevel"/>
    <w:tmpl w:val="2B6A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F6705"/>
    <w:multiLevelType w:val="hybridMultilevel"/>
    <w:tmpl w:val="0EA64A60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6D371E"/>
    <w:multiLevelType w:val="hybridMultilevel"/>
    <w:tmpl w:val="1E701B8A"/>
    <w:lvl w:ilvl="0" w:tplc="C1A0BD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54" w:hanging="360"/>
      </w:pPr>
      <w:rPr>
        <w:rFonts w:ascii="Wingdings" w:hAnsi="Wingdings" w:hint="default"/>
      </w:rPr>
    </w:lvl>
  </w:abstractNum>
  <w:abstractNum w:abstractNumId="16">
    <w:nsid w:val="377B3731"/>
    <w:multiLevelType w:val="hybridMultilevel"/>
    <w:tmpl w:val="21B8F47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3A1A39ED"/>
    <w:multiLevelType w:val="hybridMultilevel"/>
    <w:tmpl w:val="0CB0FB90"/>
    <w:lvl w:ilvl="0" w:tplc="C1A0B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31E17"/>
    <w:multiLevelType w:val="hybridMultilevel"/>
    <w:tmpl w:val="37C61058"/>
    <w:lvl w:ilvl="0" w:tplc="8068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8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A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6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C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E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0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3C5E87"/>
    <w:multiLevelType w:val="hybridMultilevel"/>
    <w:tmpl w:val="7214C4D2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D16E2"/>
    <w:multiLevelType w:val="hybridMultilevel"/>
    <w:tmpl w:val="517C59FA"/>
    <w:lvl w:ilvl="0" w:tplc="20827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F3D80"/>
    <w:multiLevelType w:val="hybridMultilevel"/>
    <w:tmpl w:val="3BA45494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F3E0F"/>
    <w:multiLevelType w:val="hybridMultilevel"/>
    <w:tmpl w:val="1B38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A116EB"/>
    <w:multiLevelType w:val="hybridMultilevel"/>
    <w:tmpl w:val="D36E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2096F"/>
    <w:multiLevelType w:val="hybridMultilevel"/>
    <w:tmpl w:val="3B582F60"/>
    <w:lvl w:ilvl="0" w:tplc="C1A0BD96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90F10"/>
    <w:multiLevelType w:val="hybridMultilevel"/>
    <w:tmpl w:val="FD2038B8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F1507"/>
    <w:multiLevelType w:val="hybridMultilevel"/>
    <w:tmpl w:val="D05A9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559AF"/>
    <w:multiLevelType w:val="hybridMultilevel"/>
    <w:tmpl w:val="D458D806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C0A35"/>
    <w:multiLevelType w:val="hybridMultilevel"/>
    <w:tmpl w:val="97E49A16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E4970"/>
    <w:multiLevelType w:val="hybridMultilevel"/>
    <w:tmpl w:val="38381086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13"/>
  </w:num>
  <w:num w:numId="5">
    <w:abstractNumId w:val="10"/>
  </w:num>
  <w:num w:numId="6">
    <w:abstractNumId w:val="29"/>
  </w:num>
  <w:num w:numId="7">
    <w:abstractNumId w:val="15"/>
  </w:num>
  <w:num w:numId="8">
    <w:abstractNumId w:val="31"/>
  </w:num>
  <w:num w:numId="9">
    <w:abstractNumId w:val="9"/>
  </w:num>
  <w:num w:numId="10">
    <w:abstractNumId w:val="18"/>
  </w:num>
  <w:num w:numId="11">
    <w:abstractNumId w:val="16"/>
  </w:num>
  <w:num w:numId="12">
    <w:abstractNumId w:val="22"/>
  </w:num>
  <w:num w:numId="13">
    <w:abstractNumId w:val="11"/>
  </w:num>
  <w:num w:numId="14">
    <w:abstractNumId w:val="26"/>
  </w:num>
  <w:num w:numId="15">
    <w:abstractNumId w:val="1"/>
  </w:num>
  <w:num w:numId="16">
    <w:abstractNumId w:val="5"/>
  </w:num>
  <w:num w:numId="17">
    <w:abstractNumId w:val="23"/>
  </w:num>
  <w:num w:numId="18">
    <w:abstractNumId w:val="20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35A"/>
    <w:rsid w:val="00000FB9"/>
    <w:rsid w:val="00002401"/>
    <w:rsid w:val="000031E9"/>
    <w:rsid w:val="0000354F"/>
    <w:rsid w:val="0000432B"/>
    <w:rsid w:val="000048E8"/>
    <w:rsid w:val="00005EC2"/>
    <w:rsid w:val="00006CDB"/>
    <w:rsid w:val="00010B8E"/>
    <w:rsid w:val="00012450"/>
    <w:rsid w:val="0001252D"/>
    <w:rsid w:val="00012D52"/>
    <w:rsid w:val="00013711"/>
    <w:rsid w:val="00013740"/>
    <w:rsid w:val="00014780"/>
    <w:rsid w:val="00014904"/>
    <w:rsid w:val="0002019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6D8E"/>
    <w:rsid w:val="00027584"/>
    <w:rsid w:val="0002780C"/>
    <w:rsid w:val="0003085F"/>
    <w:rsid w:val="00032BAE"/>
    <w:rsid w:val="00032C55"/>
    <w:rsid w:val="00033A51"/>
    <w:rsid w:val="00034AFD"/>
    <w:rsid w:val="00036544"/>
    <w:rsid w:val="00036CE1"/>
    <w:rsid w:val="0003729D"/>
    <w:rsid w:val="000408A2"/>
    <w:rsid w:val="000416E2"/>
    <w:rsid w:val="0004258A"/>
    <w:rsid w:val="00042989"/>
    <w:rsid w:val="00042D6A"/>
    <w:rsid w:val="00043207"/>
    <w:rsid w:val="000432E4"/>
    <w:rsid w:val="00043A41"/>
    <w:rsid w:val="000460A1"/>
    <w:rsid w:val="00047625"/>
    <w:rsid w:val="00050ED5"/>
    <w:rsid w:val="00051C22"/>
    <w:rsid w:val="00051D93"/>
    <w:rsid w:val="00053622"/>
    <w:rsid w:val="00053E54"/>
    <w:rsid w:val="00053E74"/>
    <w:rsid w:val="00054369"/>
    <w:rsid w:val="00054438"/>
    <w:rsid w:val="00054533"/>
    <w:rsid w:val="00055546"/>
    <w:rsid w:val="0005712A"/>
    <w:rsid w:val="000578F2"/>
    <w:rsid w:val="00060C92"/>
    <w:rsid w:val="00060DAD"/>
    <w:rsid w:val="00061214"/>
    <w:rsid w:val="000613DD"/>
    <w:rsid w:val="000614A8"/>
    <w:rsid w:val="00061644"/>
    <w:rsid w:val="00061CEA"/>
    <w:rsid w:val="000620DB"/>
    <w:rsid w:val="000621F5"/>
    <w:rsid w:val="0006249A"/>
    <w:rsid w:val="000629EC"/>
    <w:rsid w:val="0006311B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677C2"/>
    <w:rsid w:val="00071C8D"/>
    <w:rsid w:val="00072580"/>
    <w:rsid w:val="00072874"/>
    <w:rsid w:val="00074B49"/>
    <w:rsid w:val="00075979"/>
    <w:rsid w:val="00076652"/>
    <w:rsid w:val="00077AAB"/>
    <w:rsid w:val="000828ED"/>
    <w:rsid w:val="00082B3F"/>
    <w:rsid w:val="00083D07"/>
    <w:rsid w:val="000840C9"/>
    <w:rsid w:val="00084B11"/>
    <w:rsid w:val="00085953"/>
    <w:rsid w:val="00086805"/>
    <w:rsid w:val="000875B8"/>
    <w:rsid w:val="000878D5"/>
    <w:rsid w:val="000923D3"/>
    <w:rsid w:val="000925AF"/>
    <w:rsid w:val="00094FDD"/>
    <w:rsid w:val="00096253"/>
    <w:rsid w:val="000972F8"/>
    <w:rsid w:val="000974F9"/>
    <w:rsid w:val="000A18CA"/>
    <w:rsid w:val="000A1940"/>
    <w:rsid w:val="000A19A7"/>
    <w:rsid w:val="000A1B1E"/>
    <w:rsid w:val="000A24E8"/>
    <w:rsid w:val="000A2C79"/>
    <w:rsid w:val="000A334A"/>
    <w:rsid w:val="000A5C67"/>
    <w:rsid w:val="000A5FC8"/>
    <w:rsid w:val="000A7575"/>
    <w:rsid w:val="000B0132"/>
    <w:rsid w:val="000B0623"/>
    <w:rsid w:val="000B0719"/>
    <w:rsid w:val="000B0C80"/>
    <w:rsid w:val="000B12E6"/>
    <w:rsid w:val="000B1377"/>
    <w:rsid w:val="000B2A62"/>
    <w:rsid w:val="000B2D8D"/>
    <w:rsid w:val="000B32F4"/>
    <w:rsid w:val="000B3D67"/>
    <w:rsid w:val="000B4093"/>
    <w:rsid w:val="000B5380"/>
    <w:rsid w:val="000B580E"/>
    <w:rsid w:val="000B648D"/>
    <w:rsid w:val="000B6642"/>
    <w:rsid w:val="000B7364"/>
    <w:rsid w:val="000B7596"/>
    <w:rsid w:val="000C1B10"/>
    <w:rsid w:val="000C24B9"/>
    <w:rsid w:val="000C32F1"/>
    <w:rsid w:val="000C4018"/>
    <w:rsid w:val="000C41E7"/>
    <w:rsid w:val="000C4497"/>
    <w:rsid w:val="000C4B6A"/>
    <w:rsid w:val="000C589B"/>
    <w:rsid w:val="000C6EE5"/>
    <w:rsid w:val="000C7212"/>
    <w:rsid w:val="000D0ED6"/>
    <w:rsid w:val="000D26AE"/>
    <w:rsid w:val="000D2D61"/>
    <w:rsid w:val="000D3535"/>
    <w:rsid w:val="000D3A1B"/>
    <w:rsid w:val="000D4084"/>
    <w:rsid w:val="000D49E7"/>
    <w:rsid w:val="000D4FD8"/>
    <w:rsid w:val="000D6B36"/>
    <w:rsid w:val="000D6EED"/>
    <w:rsid w:val="000E0290"/>
    <w:rsid w:val="000E32CD"/>
    <w:rsid w:val="000E387A"/>
    <w:rsid w:val="000E427B"/>
    <w:rsid w:val="000E53F4"/>
    <w:rsid w:val="000E6327"/>
    <w:rsid w:val="000E65FB"/>
    <w:rsid w:val="000E6C33"/>
    <w:rsid w:val="000E6F97"/>
    <w:rsid w:val="000E78EA"/>
    <w:rsid w:val="000F0A1D"/>
    <w:rsid w:val="000F10C5"/>
    <w:rsid w:val="000F3845"/>
    <w:rsid w:val="000F3FD4"/>
    <w:rsid w:val="000F419A"/>
    <w:rsid w:val="000F4A90"/>
    <w:rsid w:val="000F5AF8"/>
    <w:rsid w:val="000F600A"/>
    <w:rsid w:val="000F6708"/>
    <w:rsid w:val="000F70BA"/>
    <w:rsid w:val="000F74C7"/>
    <w:rsid w:val="00100812"/>
    <w:rsid w:val="001010AD"/>
    <w:rsid w:val="00101F1B"/>
    <w:rsid w:val="00102FAA"/>
    <w:rsid w:val="0010389A"/>
    <w:rsid w:val="001039AB"/>
    <w:rsid w:val="00103C47"/>
    <w:rsid w:val="00104201"/>
    <w:rsid w:val="00105FFF"/>
    <w:rsid w:val="00106253"/>
    <w:rsid w:val="001074D6"/>
    <w:rsid w:val="00107DCB"/>
    <w:rsid w:val="00112CF2"/>
    <w:rsid w:val="00113913"/>
    <w:rsid w:val="00114EEA"/>
    <w:rsid w:val="00115AA2"/>
    <w:rsid w:val="00116F40"/>
    <w:rsid w:val="00116F61"/>
    <w:rsid w:val="00117072"/>
    <w:rsid w:val="00117282"/>
    <w:rsid w:val="00117299"/>
    <w:rsid w:val="0011794F"/>
    <w:rsid w:val="00117C70"/>
    <w:rsid w:val="00117DAF"/>
    <w:rsid w:val="00120E24"/>
    <w:rsid w:val="00121219"/>
    <w:rsid w:val="00122DDC"/>
    <w:rsid w:val="001230E6"/>
    <w:rsid w:val="00123ADC"/>
    <w:rsid w:val="00123F6C"/>
    <w:rsid w:val="00125AFC"/>
    <w:rsid w:val="001266D3"/>
    <w:rsid w:val="00126BC0"/>
    <w:rsid w:val="0012765B"/>
    <w:rsid w:val="00127C37"/>
    <w:rsid w:val="001305AF"/>
    <w:rsid w:val="00131B02"/>
    <w:rsid w:val="0013398A"/>
    <w:rsid w:val="00134B98"/>
    <w:rsid w:val="00134F56"/>
    <w:rsid w:val="001354F3"/>
    <w:rsid w:val="00135A96"/>
    <w:rsid w:val="00135CBF"/>
    <w:rsid w:val="00135CC6"/>
    <w:rsid w:val="00135F9B"/>
    <w:rsid w:val="00137AB9"/>
    <w:rsid w:val="00137F9C"/>
    <w:rsid w:val="00140206"/>
    <w:rsid w:val="00141788"/>
    <w:rsid w:val="001417C9"/>
    <w:rsid w:val="00141A4D"/>
    <w:rsid w:val="00142A38"/>
    <w:rsid w:val="00143C1B"/>
    <w:rsid w:val="00144162"/>
    <w:rsid w:val="0014437C"/>
    <w:rsid w:val="00144F60"/>
    <w:rsid w:val="00145836"/>
    <w:rsid w:val="00146C57"/>
    <w:rsid w:val="001471EE"/>
    <w:rsid w:val="001478D4"/>
    <w:rsid w:val="00147C3D"/>
    <w:rsid w:val="00147F22"/>
    <w:rsid w:val="00147F75"/>
    <w:rsid w:val="00150FAA"/>
    <w:rsid w:val="00152D8E"/>
    <w:rsid w:val="00154293"/>
    <w:rsid w:val="00154559"/>
    <w:rsid w:val="001546CA"/>
    <w:rsid w:val="0015503E"/>
    <w:rsid w:val="00155218"/>
    <w:rsid w:val="00155A08"/>
    <w:rsid w:val="00156367"/>
    <w:rsid w:val="001570C5"/>
    <w:rsid w:val="001603EF"/>
    <w:rsid w:val="001604B6"/>
    <w:rsid w:val="00160C2C"/>
    <w:rsid w:val="00160D57"/>
    <w:rsid w:val="00160DB5"/>
    <w:rsid w:val="0016179D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743E"/>
    <w:rsid w:val="00170C72"/>
    <w:rsid w:val="001710B9"/>
    <w:rsid w:val="00172FAD"/>
    <w:rsid w:val="0017383A"/>
    <w:rsid w:val="00173888"/>
    <w:rsid w:val="00173B92"/>
    <w:rsid w:val="00174390"/>
    <w:rsid w:val="001743B6"/>
    <w:rsid w:val="0017531C"/>
    <w:rsid w:val="00175B14"/>
    <w:rsid w:val="0017789E"/>
    <w:rsid w:val="00177B84"/>
    <w:rsid w:val="00180373"/>
    <w:rsid w:val="00180728"/>
    <w:rsid w:val="00180B70"/>
    <w:rsid w:val="001816D8"/>
    <w:rsid w:val="00182BA9"/>
    <w:rsid w:val="00183BA3"/>
    <w:rsid w:val="00183D6A"/>
    <w:rsid w:val="001848D5"/>
    <w:rsid w:val="00184EFF"/>
    <w:rsid w:val="00184F2B"/>
    <w:rsid w:val="00185678"/>
    <w:rsid w:val="0018683D"/>
    <w:rsid w:val="00186BD5"/>
    <w:rsid w:val="00186DE3"/>
    <w:rsid w:val="00186F61"/>
    <w:rsid w:val="00186FD4"/>
    <w:rsid w:val="00187065"/>
    <w:rsid w:val="00187254"/>
    <w:rsid w:val="00187974"/>
    <w:rsid w:val="001901C2"/>
    <w:rsid w:val="00190DF8"/>
    <w:rsid w:val="00191A9A"/>
    <w:rsid w:val="001922C6"/>
    <w:rsid w:val="0019329C"/>
    <w:rsid w:val="001956F1"/>
    <w:rsid w:val="00195B6D"/>
    <w:rsid w:val="001960F1"/>
    <w:rsid w:val="00196971"/>
    <w:rsid w:val="00196F82"/>
    <w:rsid w:val="00197478"/>
    <w:rsid w:val="001977E1"/>
    <w:rsid w:val="001A0405"/>
    <w:rsid w:val="001A11F7"/>
    <w:rsid w:val="001A3A71"/>
    <w:rsid w:val="001A4241"/>
    <w:rsid w:val="001A47D0"/>
    <w:rsid w:val="001A49D9"/>
    <w:rsid w:val="001A57F6"/>
    <w:rsid w:val="001A59B8"/>
    <w:rsid w:val="001A5DDE"/>
    <w:rsid w:val="001A6114"/>
    <w:rsid w:val="001A6628"/>
    <w:rsid w:val="001A6826"/>
    <w:rsid w:val="001A6C44"/>
    <w:rsid w:val="001A6E36"/>
    <w:rsid w:val="001A7154"/>
    <w:rsid w:val="001A7268"/>
    <w:rsid w:val="001A7AE4"/>
    <w:rsid w:val="001A7C6F"/>
    <w:rsid w:val="001B1D24"/>
    <w:rsid w:val="001B1FD6"/>
    <w:rsid w:val="001B2083"/>
    <w:rsid w:val="001B356E"/>
    <w:rsid w:val="001B3E7B"/>
    <w:rsid w:val="001B4152"/>
    <w:rsid w:val="001B444F"/>
    <w:rsid w:val="001B4526"/>
    <w:rsid w:val="001B45BC"/>
    <w:rsid w:val="001B516D"/>
    <w:rsid w:val="001B5780"/>
    <w:rsid w:val="001B7417"/>
    <w:rsid w:val="001C011C"/>
    <w:rsid w:val="001C1A3F"/>
    <w:rsid w:val="001C26A0"/>
    <w:rsid w:val="001C26D5"/>
    <w:rsid w:val="001C2A29"/>
    <w:rsid w:val="001C2AF7"/>
    <w:rsid w:val="001C3085"/>
    <w:rsid w:val="001C31E2"/>
    <w:rsid w:val="001C3568"/>
    <w:rsid w:val="001C3612"/>
    <w:rsid w:val="001C3E7C"/>
    <w:rsid w:val="001C4D38"/>
    <w:rsid w:val="001C4DBC"/>
    <w:rsid w:val="001C654B"/>
    <w:rsid w:val="001C71E2"/>
    <w:rsid w:val="001C78F3"/>
    <w:rsid w:val="001C7D1A"/>
    <w:rsid w:val="001C7E1A"/>
    <w:rsid w:val="001D07ED"/>
    <w:rsid w:val="001D1635"/>
    <w:rsid w:val="001D1914"/>
    <w:rsid w:val="001D191C"/>
    <w:rsid w:val="001D28B3"/>
    <w:rsid w:val="001D2D42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502F"/>
    <w:rsid w:val="001E7FF6"/>
    <w:rsid w:val="001F03D1"/>
    <w:rsid w:val="001F10D6"/>
    <w:rsid w:val="001F173A"/>
    <w:rsid w:val="001F2085"/>
    <w:rsid w:val="001F2EF6"/>
    <w:rsid w:val="001F3B3E"/>
    <w:rsid w:val="001F4C4C"/>
    <w:rsid w:val="001F5B52"/>
    <w:rsid w:val="001F5C5B"/>
    <w:rsid w:val="001F6334"/>
    <w:rsid w:val="001F7146"/>
    <w:rsid w:val="001F7467"/>
    <w:rsid w:val="001F7CA7"/>
    <w:rsid w:val="00200B02"/>
    <w:rsid w:val="00200C9B"/>
    <w:rsid w:val="00206562"/>
    <w:rsid w:val="002068D8"/>
    <w:rsid w:val="00206982"/>
    <w:rsid w:val="002070D9"/>
    <w:rsid w:val="0020743C"/>
    <w:rsid w:val="0021168B"/>
    <w:rsid w:val="00211933"/>
    <w:rsid w:val="00211CBB"/>
    <w:rsid w:val="0021257C"/>
    <w:rsid w:val="00213084"/>
    <w:rsid w:val="0021337A"/>
    <w:rsid w:val="00214299"/>
    <w:rsid w:val="00214923"/>
    <w:rsid w:val="00214A3C"/>
    <w:rsid w:val="00215750"/>
    <w:rsid w:val="00215E04"/>
    <w:rsid w:val="00216342"/>
    <w:rsid w:val="002163BC"/>
    <w:rsid w:val="00216CDB"/>
    <w:rsid w:val="00217D69"/>
    <w:rsid w:val="002200BC"/>
    <w:rsid w:val="00221FE3"/>
    <w:rsid w:val="002229EE"/>
    <w:rsid w:val="002245CE"/>
    <w:rsid w:val="002257E5"/>
    <w:rsid w:val="00227006"/>
    <w:rsid w:val="00227661"/>
    <w:rsid w:val="0023170E"/>
    <w:rsid w:val="00231CB2"/>
    <w:rsid w:val="00231DC4"/>
    <w:rsid w:val="00232053"/>
    <w:rsid w:val="00232811"/>
    <w:rsid w:val="00232975"/>
    <w:rsid w:val="00232BED"/>
    <w:rsid w:val="00233BFE"/>
    <w:rsid w:val="00233D96"/>
    <w:rsid w:val="002342EC"/>
    <w:rsid w:val="0023505E"/>
    <w:rsid w:val="00235260"/>
    <w:rsid w:val="00235308"/>
    <w:rsid w:val="002353C6"/>
    <w:rsid w:val="002354E6"/>
    <w:rsid w:val="00235B19"/>
    <w:rsid w:val="002371CE"/>
    <w:rsid w:val="00237213"/>
    <w:rsid w:val="0023747B"/>
    <w:rsid w:val="00237A70"/>
    <w:rsid w:val="00240EC7"/>
    <w:rsid w:val="00240FBC"/>
    <w:rsid w:val="0024124E"/>
    <w:rsid w:val="002414A4"/>
    <w:rsid w:val="002417FD"/>
    <w:rsid w:val="002419A1"/>
    <w:rsid w:val="002419DB"/>
    <w:rsid w:val="002422EE"/>
    <w:rsid w:val="00242736"/>
    <w:rsid w:val="0024351D"/>
    <w:rsid w:val="00244B89"/>
    <w:rsid w:val="00245EC6"/>
    <w:rsid w:val="00246E32"/>
    <w:rsid w:val="002501CE"/>
    <w:rsid w:val="00250324"/>
    <w:rsid w:val="0025037A"/>
    <w:rsid w:val="00250B4A"/>
    <w:rsid w:val="00250D4B"/>
    <w:rsid w:val="00250EC8"/>
    <w:rsid w:val="00251184"/>
    <w:rsid w:val="00251F3E"/>
    <w:rsid w:val="002523D8"/>
    <w:rsid w:val="00252E2E"/>
    <w:rsid w:val="00255350"/>
    <w:rsid w:val="00255D50"/>
    <w:rsid w:val="00256227"/>
    <w:rsid w:val="00256741"/>
    <w:rsid w:val="002567FA"/>
    <w:rsid w:val="00257E57"/>
    <w:rsid w:val="00260A9B"/>
    <w:rsid w:val="00260AD1"/>
    <w:rsid w:val="00261D8D"/>
    <w:rsid w:val="00261EC1"/>
    <w:rsid w:val="002660C7"/>
    <w:rsid w:val="00266673"/>
    <w:rsid w:val="00266775"/>
    <w:rsid w:val="00266E8D"/>
    <w:rsid w:val="0026735A"/>
    <w:rsid w:val="002677D3"/>
    <w:rsid w:val="0027038D"/>
    <w:rsid w:val="00272376"/>
    <w:rsid w:val="002727D7"/>
    <w:rsid w:val="00272B16"/>
    <w:rsid w:val="0027342A"/>
    <w:rsid w:val="00273FC5"/>
    <w:rsid w:val="0027455D"/>
    <w:rsid w:val="00276674"/>
    <w:rsid w:val="00276839"/>
    <w:rsid w:val="00276965"/>
    <w:rsid w:val="00277DAC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59B7"/>
    <w:rsid w:val="00286E3D"/>
    <w:rsid w:val="00287249"/>
    <w:rsid w:val="0029096E"/>
    <w:rsid w:val="00290F8F"/>
    <w:rsid w:val="0029117E"/>
    <w:rsid w:val="00291209"/>
    <w:rsid w:val="00291C6E"/>
    <w:rsid w:val="0029609D"/>
    <w:rsid w:val="002963FA"/>
    <w:rsid w:val="00296E1B"/>
    <w:rsid w:val="002A2035"/>
    <w:rsid w:val="002A2D2B"/>
    <w:rsid w:val="002A372F"/>
    <w:rsid w:val="002A3736"/>
    <w:rsid w:val="002A3C64"/>
    <w:rsid w:val="002A4E88"/>
    <w:rsid w:val="002A526B"/>
    <w:rsid w:val="002A564B"/>
    <w:rsid w:val="002A63F4"/>
    <w:rsid w:val="002A6657"/>
    <w:rsid w:val="002A6C02"/>
    <w:rsid w:val="002A6CB7"/>
    <w:rsid w:val="002B0587"/>
    <w:rsid w:val="002B1559"/>
    <w:rsid w:val="002B1DBB"/>
    <w:rsid w:val="002B1F81"/>
    <w:rsid w:val="002B24E5"/>
    <w:rsid w:val="002B2FEB"/>
    <w:rsid w:val="002B359E"/>
    <w:rsid w:val="002B3737"/>
    <w:rsid w:val="002B4BE0"/>
    <w:rsid w:val="002B5005"/>
    <w:rsid w:val="002B5756"/>
    <w:rsid w:val="002B5F28"/>
    <w:rsid w:val="002C0162"/>
    <w:rsid w:val="002C052B"/>
    <w:rsid w:val="002C147F"/>
    <w:rsid w:val="002C1777"/>
    <w:rsid w:val="002C217B"/>
    <w:rsid w:val="002C29CD"/>
    <w:rsid w:val="002C2E85"/>
    <w:rsid w:val="002C3121"/>
    <w:rsid w:val="002C411D"/>
    <w:rsid w:val="002C4389"/>
    <w:rsid w:val="002C4D4B"/>
    <w:rsid w:val="002C4E16"/>
    <w:rsid w:val="002C4EF1"/>
    <w:rsid w:val="002C6E8E"/>
    <w:rsid w:val="002D02FC"/>
    <w:rsid w:val="002D2018"/>
    <w:rsid w:val="002D288F"/>
    <w:rsid w:val="002D3984"/>
    <w:rsid w:val="002D435E"/>
    <w:rsid w:val="002D4FC7"/>
    <w:rsid w:val="002D50B0"/>
    <w:rsid w:val="002D51A7"/>
    <w:rsid w:val="002D52AE"/>
    <w:rsid w:val="002D5E42"/>
    <w:rsid w:val="002D6970"/>
    <w:rsid w:val="002D6989"/>
    <w:rsid w:val="002D6A0B"/>
    <w:rsid w:val="002D6C92"/>
    <w:rsid w:val="002D6DF0"/>
    <w:rsid w:val="002D706A"/>
    <w:rsid w:val="002D71DF"/>
    <w:rsid w:val="002D731E"/>
    <w:rsid w:val="002E05E4"/>
    <w:rsid w:val="002E2544"/>
    <w:rsid w:val="002E2ACB"/>
    <w:rsid w:val="002E2D4C"/>
    <w:rsid w:val="002E373F"/>
    <w:rsid w:val="002E3C71"/>
    <w:rsid w:val="002E3F9D"/>
    <w:rsid w:val="002E44FB"/>
    <w:rsid w:val="002E4D87"/>
    <w:rsid w:val="002E632D"/>
    <w:rsid w:val="002E67D9"/>
    <w:rsid w:val="002E7883"/>
    <w:rsid w:val="002E7D86"/>
    <w:rsid w:val="002F0C64"/>
    <w:rsid w:val="002F1E06"/>
    <w:rsid w:val="002F2229"/>
    <w:rsid w:val="002F254E"/>
    <w:rsid w:val="002F2AC9"/>
    <w:rsid w:val="002F38E6"/>
    <w:rsid w:val="002F47DB"/>
    <w:rsid w:val="002F5388"/>
    <w:rsid w:val="002F5483"/>
    <w:rsid w:val="002F5A89"/>
    <w:rsid w:val="002F7BB1"/>
    <w:rsid w:val="003008E7"/>
    <w:rsid w:val="00300DEC"/>
    <w:rsid w:val="00301E0C"/>
    <w:rsid w:val="003033B4"/>
    <w:rsid w:val="00303590"/>
    <w:rsid w:val="00304AC3"/>
    <w:rsid w:val="00304B1E"/>
    <w:rsid w:val="00305707"/>
    <w:rsid w:val="00305967"/>
    <w:rsid w:val="00305F08"/>
    <w:rsid w:val="003068B0"/>
    <w:rsid w:val="00307933"/>
    <w:rsid w:val="003102D5"/>
    <w:rsid w:val="00310579"/>
    <w:rsid w:val="00311850"/>
    <w:rsid w:val="00311F08"/>
    <w:rsid w:val="003125DC"/>
    <w:rsid w:val="00312C9C"/>
    <w:rsid w:val="00316440"/>
    <w:rsid w:val="00316757"/>
    <w:rsid w:val="00316DF6"/>
    <w:rsid w:val="00317B67"/>
    <w:rsid w:val="00317DE8"/>
    <w:rsid w:val="00321BA8"/>
    <w:rsid w:val="0032311F"/>
    <w:rsid w:val="0032343C"/>
    <w:rsid w:val="00324750"/>
    <w:rsid w:val="003253F7"/>
    <w:rsid w:val="0032626F"/>
    <w:rsid w:val="00326619"/>
    <w:rsid w:val="0032726D"/>
    <w:rsid w:val="00327AAC"/>
    <w:rsid w:val="00331195"/>
    <w:rsid w:val="003313D3"/>
    <w:rsid w:val="0033176F"/>
    <w:rsid w:val="00332A81"/>
    <w:rsid w:val="003331A0"/>
    <w:rsid w:val="00333BA7"/>
    <w:rsid w:val="0033433E"/>
    <w:rsid w:val="0033492B"/>
    <w:rsid w:val="00334BF1"/>
    <w:rsid w:val="00337165"/>
    <w:rsid w:val="003371F8"/>
    <w:rsid w:val="003379A2"/>
    <w:rsid w:val="00341024"/>
    <w:rsid w:val="003419E4"/>
    <w:rsid w:val="00341CA3"/>
    <w:rsid w:val="00341DC1"/>
    <w:rsid w:val="003422BA"/>
    <w:rsid w:val="00343330"/>
    <w:rsid w:val="003435EE"/>
    <w:rsid w:val="00343A38"/>
    <w:rsid w:val="00343FEE"/>
    <w:rsid w:val="0034469E"/>
    <w:rsid w:val="0034510B"/>
    <w:rsid w:val="003451E6"/>
    <w:rsid w:val="00345C21"/>
    <w:rsid w:val="00345D43"/>
    <w:rsid w:val="003468F1"/>
    <w:rsid w:val="00347D08"/>
    <w:rsid w:val="00347E57"/>
    <w:rsid w:val="00347EE3"/>
    <w:rsid w:val="00350D13"/>
    <w:rsid w:val="0035176A"/>
    <w:rsid w:val="00351B86"/>
    <w:rsid w:val="00351EEA"/>
    <w:rsid w:val="00351F13"/>
    <w:rsid w:val="0035274D"/>
    <w:rsid w:val="00353220"/>
    <w:rsid w:val="003536CD"/>
    <w:rsid w:val="00353F62"/>
    <w:rsid w:val="00354673"/>
    <w:rsid w:val="00355CF3"/>
    <w:rsid w:val="0035706C"/>
    <w:rsid w:val="003572D4"/>
    <w:rsid w:val="00357606"/>
    <w:rsid w:val="0036026D"/>
    <w:rsid w:val="003606A7"/>
    <w:rsid w:val="003610E8"/>
    <w:rsid w:val="0036188A"/>
    <w:rsid w:val="00362072"/>
    <w:rsid w:val="0036299E"/>
    <w:rsid w:val="00362A95"/>
    <w:rsid w:val="00362F48"/>
    <w:rsid w:val="00363FB6"/>
    <w:rsid w:val="003640D2"/>
    <w:rsid w:val="00364375"/>
    <w:rsid w:val="00366077"/>
    <w:rsid w:val="00366261"/>
    <w:rsid w:val="00366880"/>
    <w:rsid w:val="00370759"/>
    <w:rsid w:val="0037077F"/>
    <w:rsid w:val="00370CBF"/>
    <w:rsid w:val="003715DC"/>
    <w:rsid w:val="00372597"/>
    <w:rsid w:val="00372A5C"/>
    <w:rsid w:val="00374E15"/>
    <w:rsid w:val="00375122"/>
    <w:rsid w:val="003751C2"/>
    <w:rsid w:val="00375AC2"/>
    <w:rsid w:val="00376388"/>
    <w:rsid w:val="00376F97"/>
    <w:rsid w:val="00377354"/>
    <w:rsid w:val="00377426"/>
    <w:rsid w:val="00377C19"/>
    <w:rsid w:val="00380330"/>
    <w:rsid w:val="003804BA"/>
    <w:rsid w:val="003805BD"/>
    <w:rsid w:val="00381C8A"/>
    <w:rsid w:val="003825B0"/>
    <w:rsid w:val="00382A06"/>
    <w:rsid w:val="00382CB5"/>
    <w:rsid w:val="00384871"/>
    <w:rsid w:val="00385FD9"/>
    <w:rsid w:val="00386AE3"/>
    <w:rsid w:val="00387B60"/>
    <w:rsid w:val="003921EA"/>
    <w:rsid w:val="00392274"/>
    <w:rsid w:val="00393F58"/>
    <w:rsid w:val="00395526"/>
    <w:rsid w:val="003A05AB"/>
    <w:rsid w:val="003A2E6E"/>
    <w:rsid w:val="003A2FA7"/>
    <w:rsid w:val="003A34E1"/>
    <w:rsid w:val="003A4218"/>
    <w:rsid w:val="003A4801"/>
    <w:rsid w:val="003A4A61"/>
    <w:rsid w:val="003A5DE3"/>
    <w:rsid w:val="003A62A8"/>
    <w:rsid w:val="003A6304"/>
    <w:rsid w:val="003A7772"/>
    <w:rsid w:val="003A7FE7"/>
    <w:rsid w:val="003B0A1C"/>
    <w:rsid w:val="003B0FD0"/>
    <w:rsid w:val="003B161E"/>
    <w:rsid w:val="003B1CF9"/>
    <w:rsid w:val="003B282C"/>
    <w:rsid w:val="003B2928"/>
    <w:rsid w:val="003B30FA"/>
    <w:rsid w:val="003B316A"/>
    <w:rsid w:val="003B35FB"/>
    <w:rsid w:val="003B35FC"/>
    <w:rsid w:val="003B367C"/>
    <w:rsid w:val="003B5D62"/>
    <w:rsid w:val="003B5F42"/>
    <w:rsid w:val="003B61C4"/>
    <w:rsid w:val="003C18E9"/>
    <w:rsid w:val="003C19F2"/>
    <w:rsid w:val="003C1B12"/>
    <w:rsid w:val="003C1B6E"/>
    <w:rsid w:val="003C1D9C"/>
    <w:rsid w:val="003C2296"/>
    <w:rsid w:val="003C2558"/>
    <w:rsid w:val="003C3552"/>
    <w:rsid w:val="003C3D4E"/>
    <w:rsid w:val="003C3F61"/>
    <w:rsid w:val="003C556A"/>
    <w:rsid w:val="003C579B"/>
    <w:rsid w:val="003C5D48"/>
    <w:rsid w:val="003C6DD1"/>
    <w:rsid w:val="003C7564"/>
    <w:rsid w:val="003C77ED"/>
    <w:rsid w:val="003C7EF4"/>
    <w:rsid w:val="003D0660"/>
    <w:rsid w:val="003D076C"/>
    <w:rsid w:val="003D5605"/>
    <w:rsid w:val="003D7018"/>
    <w:rsid w:val="003D72EE"/>
    <w:rsid w:val="003D754C"/>
    <w:rsid w:val="003E0ADB"/>
    <w:rsid w:val="003E103A"/>
    <w:rsid w:val="003E2669"/>
    <w:rsid w:val="003E2732"/>
    <w:rsid w:val="003E3512"/>
    <w:rsid w:val="003E39D1"/>
    <w:rsid w:val="003E3A36"/>
    <w:rsid w:val="003E6E5F"/>
    <w:rsid w:val="003E726E"/>
    <w:rsid w:val="003F0ABD"/>
    <w:rsid w:val="003F0C9E"/>
    <w:rsid w:val="003F22E3"/>
    <w:rsid w:val="003F2E39"/>
    <w:rsid w:val="003F2E5F"/>
    <w:rsid w:val="003F3FD2"/>
    <w:rsid w:val="003F505A"/>
    <w:rsid w:val="003F65D5"/>
    <w:rsid w:val="003F717C"/>
    <w:rsid w:val="003F797F"/>
    <w:rsid w:val="00400941"/>
    <w:rsid w:val="00400BA6"/>
    <w:rsid w:val="00400DA6"/>
    <w:rsid w:val="00400FC9"/>
    <w:rsid w:val="00401D4B"/>
    <w:rsid w:val="00402071"/>
    <w:rsid w:val="004020B2"/>
    <w:rsid w:val="0040361F"/>
    <w:rsid w:val="00403B35"/>
    <w:rsid w:val="004045BC"/>
    <w:rsid w:val="00404BB6"/>
    <w:rsid w:val="00404D85"/>
    <w:rsid w:val="004050A4"/>
    <w:rsid w:val="004050D4"/>
    <w:rsid w:val="00405491"/>
    <w:rsid w:val="004056F9"/>
    <w:rsid w:val="004058CC"/>
    <w:rsid w:val="004068A5"/>
    <w:rsid w:val="004073E9"/>
    <w:rsid w:val="004100BC"/>
    <w:rsid w:val="004105A1"/>
    <w:rsid w:val="004108B0"/>
    <w:rsid w:val="00410FAC"/>
    <w:rsid w:val="0041265C"/>
    <w:rsid w:val="00413265"/>
    <w:rsid w:val="00413757"/>
    <w:rsid w:val="00414077"/>
    <w:rsid w:val="00414395"/>
    <w:rsid w:val="004150F0"/>
    <w:rsid w:val="00415126"/>
    <w:rsid w:val="004153B5"/>
    <w:rsid w:val="00415D91"/>
    <w:rsid w:val="00417E8D"/>
    <w:rsid w:val="00417F59"/>
    <w:rsid w:val="004201A2"/>
    <w:rsid w:val="0042079D"/>
    <w:rsid w:val="00420AAF"/>
    <w:rsid w:val="004229EE"/>
    <w:rsid w:val="00423A1F"/>
    <w:rsid w:val="00423B49"/>
    <w:rsid w:val="00423BA7"/>
    <w:rsid w:val="00423F11"/>
    <w:rsid w:val="00424231"/>
    <w:rsid w:val="00424998"/>
    <w:rsid w:val="004252D1"/>
    <w:rsid w:val="00425874"/>
    <w:rsid w:val="00426A65"/>
    <w:rsid w:val="004311CE"/>
    <w:rsid w:val="0043121D"/>
    <w:rsid w:val="0043267A"/>
    <w:rsid w:val="004333E7"/>
    <w:rsid w:val="0043374E"/>
    <w:rsid w:val="00433AC1"/>
    <w:rsid w:val="0043402B"/>
    <w:rsid w:val="00434076"/>
    <w:rsid w:val="00434752"/>
    <w:rsid w:val="00434907"/>
    <w:rsid w:val="00436C83"/>
    <w:rsid w:val="00437516"/>
    <w:rsid w:val="0044076C"/>
    <w:rsid w:val="00440E62"/>
    <w:rsid w:val="004420AB"/>
    <w:rsid w:val="0044269A"/>
    <w:rsid w:val="00442A4C"/>
    <w:rsid w:val="0044337E"/>
    <w:rsid w:val="00443791"/>
    <w:rsid w:val="00443DDD"/>
    <w:rsid w:val="004452C3"/>
    <w:rsid w:val="0044624D"/>
    <w:rsid w:val="004464DF"/>
    <w:rsid w:val="00450351"/>
    <w:rsid w:val="00450B2D"/>
    <w:rsid w:val="00450BBA"/>
    <w:rsid w:val="004529F5"/>
    <w:rsid w:val="004541A8"/>
    <w:rsid w:val="00455E75"/>
    <w:rsid w:val="00456F49"/>
    <w:rsid w:val="00457007"/>
    <w:rsid w:val="00457EAA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B7C"/>
    <w:rsid w:val="00465CCC"/>
    <w:rsid w:val="00465D57"/>
    <w:rsid w:val="00470432"/>
    <w:rsid w:val="004709F8"/>
    <w:rsid w:val="00471C5E"/>
    <w:rsid w:val="00471DC9"/>
    <w:rsid w:val="00471E54"/>
    <w:rsid w:val="00473756"/>
    <w:rsid w:val="00473A82"/>
    <w:rsid w:val="00473BEB"/>
    <w:rsid w:val="00473D1C"/>
    <w:rsid w:val="00475032"/>
    <w:rsid w:val="0047584F"/>
    <w:rsid w:val="00475FE6"/>
    <w:rsid w:val="004764BC"/>
    <w:rsid w:val="004767F1"/>
    <w:rsid w:val="004771CC"/>
    <w:rsid w:val="00477FE4"/>
    <w:rsid w:val="00480077"/>
    <w:rsid w:val="0048037D"/>
    <w:rsid w:val="00480F6F"/>
    <w:rsid w:val="00481ACE"/>
    <w:rsid w:val="00482C39"/>
    <w:rsid w:val="00482FDB"/>
    <w:rsid w:val="004838AA"/>
    <w:rsid w:val="00484E7E"/>
    <w:rsid w:val="00485815"/>
    <w:rsid w:val="004858EB"/>
    <w:rsid w:val="004866C6"/>
    <w:rsid w:val="00487974"/>
    <w:rsid w:val="004903D5"/>
    <w:rsid w:val="00490CC4"/>
    <w:rsid w:val="00490DF6"/>
    <w:rsid w:val="004911A9"/>
    <w:rsid w:val="0049351D"/>
    <w:rsid w:val="00493AB2"/>
    <w:rsid w:val="004960C1"/>
    <w:rsid w:val="00497817"/>
    <w:rsid w:val="004A029D"/>
    <w:rsid w:val="004A074E"/>
    <w:rsid w:val="004A09E7"/>
    <w:rsid w:val="004A1827"/>
    <w:rsid w:val="004A25F3"/>
    <w:rsid w:val="004A284F"/>
    <w:rsid w:val="004A4629"/>
    <w:rsid w:val="004A61A0"/>
    <w:rsid w:val="004A77A0"/>
    <w:rsid w:val="004B042D"/>
    <w:rsid w:val="004B0973"/>
    <w:rsid w:val="004B1410"/>
    <w:rsid w:val="004B168D"/>
    <w:rsid w:val="004B1695"/>
    <w:rsid w:val="004B1CB1"/>
    <w:rsid w:val="004B27C4"/>
    <w:rsid w:val="004B31E6"/>
    <w:rsid w:val="004B33C5"/>
    <w:rsid w:val="004B3E08"/>
    <w:rsid w:val="004B427B"/>
    <w:rsid w:val="004B479A"/>
    <w:rsid w:val="004B5018"/>
    <w:rsid w:val="004B524F"/>
    <w:rsid w:val="004B5C75"/>
    <w:rsid w:val="004B60AA"/>
    <w:rsid w:val="004B6A2A"/>
    <w:rsid w:val="004B6B47"/>
    <w:rsid w:val="004C01B1"/>
    <w:rsid w:val="004C0EB4"/>
    <w:rsid w:val="004C12E9"/>
    <w:rsid w:val="004C1B6E"/>
    <w:rsid w:val="004C2531"/>
    <w:rsid w:val="004C2598"/>
    <w:rsid w:val="004C3538"/>
    <w:rsid w:val="004C6EB7"/>
    <w:rsid w:val="004C6FBF"/>
    <w:rsid w:val="004C790A"/>
    <w:rsid w:val="004C7EDE"/>
    <w:rsid w:val="004D1F00"/>
    <w:rsid w:val="004D2F55"/>
    <w:rsid w:val="004D3455"/>
    <w:rsid w:val="004D3518"/>
    <w:rsid w:val="004D3D47"/>
    <w:rsid w:val="004D3E38"/>
    <w:rsid w:val="004D5A3A"/>
    <w:rsid w:val="004D5DE5"/>
    <w:rsid w:val="004D618F"/>
    <w:rsid w:val="004D6F9F"/>
    <w:rsid w:val="004D739C"/>
    <w:rsid w:val="004D78F4"/>
    <w:rsid w:val="004D7A64"/>
    <w:rsid w:val="004D7F59"/>
    <w:rsid w:val="004E1B13"/>
    <w:rsid w:val="004E1E7E"/>
    <w:rsid w:val="004E2FC1"/>
    <w:rsid w:val="004E3F1C"/>
    <w:rsid w:val="004E4E2F"/>
    <w:rsid w:val="004E5759"/>
    <w:rsid w:val="004E6136"/>
    <w:rsid w:val="004E66B7"/>
    <w:rsid w:val="004E66F6"/>
    <w:rsid w:val="004E6BA0"/>
    <w:rsid w:val="004F04EF"/>
    <w:rsid w:val="004F0574"/>
    <w:rsid w:val="004F0EDE"/>
    <w:rsid w:val="004F29BF"/>
    <w:rsid w:val="004F437A"/>
    <w:rsid w:val="004F5002"/>
    <w:rsid w:val="004F564C"/>
    <w:rsid w:val="004F599D"/>
    <w:rsid w:val="004F5AA5"/>
    <w:rsid w:val="004F649F"/>
    <w:rsid w:val="004F7503"/>
    <w:rsid w:val="004F78D6"/>
    <w:rsid w:val="004F790D"/>
    <w:rsid w:val="00500997"/>
    <w:rsid w:val="00500B5B"/>
    <w:rsid w:val="005019F4"/>
    <w:rsid w:val="00503C5D"/>
    <w:rsid w:val="0050726A"/>
    <w:rsid w:val="00507359"/>
    <w:rsid w:val="00507A46"/>
    <w:rsid w:val="00510A17"/>
    <w:rsid w:val="00510D10"/>
    <w:rsid w:val="00511880"/>
    <w:rsid w:val="0051321F"/>
    <w:rsid w:val="005136B9"/>
    <w:rsid w:val="00513815"/>
    <w:rsid w:val="00514730"/>
    <w:rsid w:val="00515A2C"/>
    <w:rsid w:val="00515C31"/>
    <w:rsid w:val="00515D08"/>
    <w:rsid w:val="0051601A"/>
    <w:rsid w:val="005166BA"/>
    <w:rsid w:val="00517831"/>
    <w:rsid w:val="00517E4D"/>
    <w:rsid w:val="00520649"/>
    <w:rsid w:val="005207F7"/>
    <w:rsid w:val="00523584"/>
    <w:rsid w:val="00523896"/>
    <w:rsid w:val="00524055"/>
    <w:rsid w:val="005240D3"/>
    <w:rsid w:val="00524406"/>
    <w:rsid w:val="00524803"/>
    <w:rsid w:val="00524F45"/>
    <w:rsid w:val="00525EAE"/>
    <w:rsid w:val="00526887"/>
    <w:rsid w:val="00527F62"/>
    <w:rsid w:val="0053079B"/>
    <w:rsid w:val="00530F2F"/>
    <w:rsid w:val="00531484"/>
    <w:rsid w:val="005316EF"/>
    <w:rsid w:val="00531C82"/>
    <w:rsid w:val="005338C0"/>
    <w:rsid w:val="00533F65"/>
    <w:rsid w:val="0053608B"/>
    <w:rsid w:val="005361EA"/>
    <w:rsid w:val="00536F2E"/>
    <w:rsid w:val="00537192"/>
    <w:rsid w:val="005408E2"/>
    <w:rsid w:val="00540F1B"/>
    <w:rsid w:val="00541492"/>
    <w:rsid w:val="00541ADB"/>
    <w:rsid w:val="0054236A"/>
    <w:rsid w:val="00542BB9"/>
    <w:rsid w:val="00542FC8"/>
    <w:rsid w:val="00543421"/>
    <w:rsid w:val="00543890"/>
    <w:rsid w:val="00543C2C"/>
    <w:rsid w:val="00544DB9"/>
    <w:rsid w:val="005455EB"/>
    <w:rsid w:val="00545EC1"/>
    <w:rsid w:val="005460AA"/>
    <w:rsid w:val="00546ADD"/>
    <w:rsid w:val="00546FCE"/>
    <w:rsid w:val="00550D23"/>
    <w:rsid w:val="005543D2"/>
    <w:rsid w:val="00554536"/>
    <w:rsid w:val="00554A4A"/>
    <w:rsid w:val="00554A5B"/>
    <w:rsid w:val="0055590F"/>
    <w:rsid w:val="00556E1A"/>
    <w:rsid w:val="00557DC6"/>
    <w:rsid w:val="005606D9"/>
    <w:rsid w:val="0056081E"/>
    <w:rsid w:val="00560E86"/>
    <w:rsid w:val="005612D9"/>
    <w:rsid w:val="005617D6"/>
    <w:rsid w:val="005618BC"/>
    <w:rsid w:val="00561CA0"/>
    <w:rsid w:val="00562325"/>
    <w:rsid w:val="005628E5"/>
    <w:rsid w:val="00562BDF"/>
    <w:rsid w:val="005640BC"/>
    <w:rsid w:val="00564C97"/>
    <w:rsid w:val="00565E00"/>
    <w:rsid w:val="005663DC"/>
    <w:rsid w:val="00567045"/>
    <w:rsid w:val="0056745D"/>
    <w:rsid w:val="0056780F"/>
    <w:rsid w:val="00570D66"/>
    <w:rsid w:val="00571DF3"/>
    <w:rsid w:val="0057247D"/>
    <w:rsid w:val="005727D2"/>
    <w:rsid w:val="00573A08"/>
    <w:rsid w:val="005746D5"/>
    <w:rsid w:val="00576100"/>
    <w:rsid w:val="00576332"/>
    <w:rsid w:val="0057749B"/>
    <w:rsid w:val="00577DAE"/>
    <w:rsid w:val="00581462"/>
    <w:rsid w:val="00581786"/>
    <w:rsid w:val="005825F3"/>
    <w:rsid w:val="00582F24"/>
    <w:rsid w:val="005830A4"/>
    <w:rsid w:val="005838B7"/>
    <w:rsid w:val="005839DF"/>
    <w:rsid w:val="00583A19"/>
    <w:rsid w:val="00583EB1"/>
    <w:rsid w:val="00584562"/>
    <w:rsid w:val="00584619"/>
    <w:rsid w:val="00584FE1"/>
    <w:rsid w:val="005858E6"/>
    <w:rsid w:val="00585B5C"/>
    <w:rsid w:val="00585B82"/>
    <w:rsid w:val="0058644A"/>
    <w:rsid w:val="00586F04"/>
    <w:rsid w:val="00587821"/>
    <w:rsid w:val="00587E48"/>
    <w:rsid w:val="00587F8B"/>
    <w:rsid w:val="00590E4A"/>
    <w:rsid w:val="00592B5A"/>
    <w:rsid w:val="005940C1"/>
    <w:rsid w:val="00594970"/>
    <w:rsid w:val="0059597C"/>
    <w:rsid w:val="005959A1"/>
    <w:rsid w:val="005974B6"/>
    <w:rsid w:val="00597814"/>
    <w:rsid w:val="005A00DE"/>
    <w:rsid w:val="005A1140"/>
    <w:rsid w:val="005A30DE"/>
    <w:rsid w:val="005A3997"/>
    <w:rsid w:val="005A60C7"/>
    <w:rsid w:val="005A7B2F"/>
    <w:rsid w:val="005B0314"/>
    <w:rsid w:val="005B066E"/>
    <w:rsid w:val="005B15D6"/>
    <w:rsid w:val="005B15E4"/>
    <w:rsid w:val="005B3106"/>
    <w:rsid w:val="005B414B"/>
    <w:rsid w:val="005B41FF"/>
    <w:rsid w:val="005B42C3"/>
    <w:rsid w:val="005B464C"/>
    <w:rsid w:val="005B4891"/>
    <w:rsid w:val="005B4FC1"/>
    <w:rsid w:val="005B53BC"/>
    <w:rsid w:val="005B55AC"/>
    <w:rsid w:val="005B5C62"/>
    <w:rsid w:val="005B6FBD"/>
    <w:rsid w:val="005C0AB8"/>
    <w:rsid w:val="005C123B"/>
    <w:rsid w:val="005C2112"/>
    <w:rsid w:val="005C2EE2"/>
    <w:rsid w:val="005C40CD"/>
    <w:rsid w:val="005C4975"/>
    <w:rsid w:val="005C526B"/>
    <w:rsid w:val="005C5329"/>
    <w:rsid w:val="005C71A9"/>
    <w:rsid w:val="005C76DB"/>
    <w:rsid w:val="005D0102"/>
    <w:rsid w:val="005D030F"/>
    <w:rsid w:val="005D03F5"/>
    <w:rsid w:val="005D0636"/>
    <w:rsid w:val="005D1AD4"/>
    <w:rsid w:val="005D224C"/>
    <w:rsid w:val="005D2398"/>
    <w:rsid w:val="005D2913"/>
    <w:rsid w:val="005D4CEA"/>
    <w:rsid w:val="005D5BAD"/>
    <w:rsid w:val="005D6BDB"/>
    <w:rsid w:val="005D6DBC"/>
    <w:rsid w:val="005E018C"/>
    <w:rsid w:val="005E045B"/>
    <w:rsid w:val="005E1A87"/>
    <w:rsid w:val="005E1BE4"/>
    <w:rsid w:val="005E1FD0"/>
    <w:rsid w:val="005E268A"/>
    <w:rsid w:val="005E2FAB"/>
    <w:rsid w:val="005E39EC"/>
    <w:rsid w:val="005E3E53"/>
    <w:rsid w:val="005E3F39"/>
    <w:rsid w:val="005E44DA"/>
    <w:rsid w:val="005E52CE"/>
    <w:rsid w:val="005E61E2"/>
    <w:rsid w:val="005E6C18"/>
    <w:rsid w:val="005E7902"/>
    <w:rsid w:val="005F1657"/>
    <w:rsid w:val="005F2968"/>
    <w:rsid w:val="005F30AA"/>
    <w:rsid w:val="005F33C3"/>
    <w:rsid w:val="005F36B8"/>
    <w:rsid w:val="005F4347"/>
    <w:rsid w:val="005F4EBE"/>
    <w:rsid w:val="005F57C6"/>
    <w:rsid w:val="005F5A30"/>
    <w:rsid w:val="005F5BD3"/>
    <w:rsid w:val="005F703C"/>
    <w:rsid w:val="006009E7"/>
    <w:rsid w:val="00602381"/>
    <w:rsid w:val="0060292E"/>
    <w:rsid w:val="00604FAD"/>
    <w:rsid w:val="00605D4E"/>
    <w:rsid w:val="00605ECF"/>
    <w:rsid w:val="00606434"/>
    <w:rsid w:val="00606CF4"/>
    <w:rsid w:val="00606D0A"/>
    <w:rsid w:val="006077C0"/>
    <w:rsid w:val="00607E24"/>
    <w:rsid w:val="00607E9E"/>
    <w:rsid w:val="00612536"/>
    <w:rsid w:val="006126E1"/>
    <w:rsid w:val="00612D44"/>
    <w:rsid w:val="006141D7"/>
    <w:rsid w:val="0061436E"/>
    <w:rsid w:val="006155C9"/>
    <w:rsid w:val="00620B5E"/>
    <w:rsid w:val="00620B6B"/>
    <w:rsid w:val="00620FB8"/>
    <w:rsid w:val="00621560"/>
    <w:rsid w:val="00622046"/>
    <w:rsid w:val="00622AAB"/>
    <w:rsid w:val="00624604"/>
    <w:rsid w:val="00624EC2"/>
    <w:rsid w:val="006261C3"/>
    <w:rsid w:val="0062652E"/>
    <w:rsid w:val="0062659F"/>
    <w:rsid w:val="006272E1"/>
    <w:rsid w:val="00627C58"/>
    <w:rsid w:val="0063027C"/>
    <w:rsid w:val="006303DD"/>
    <w:rsid w:val="00630626"/>
    <w:rsid w:val="006306DB"/>
    <w:rsid w:val="0063175D"/>
    <w:rsid w:val="00632EA9"/>
    <w:rsid w:val="00633068"/>
    <w:rsid w:val="00633CA5"/>
    <w:rsid w:val="00635F43"/>
    <w:rsid w:val="00636472"/>
    <w:rsid w:val="00637896"/>
    <w:rsid w:val="00637D0C"/>
    <w:rsid w:val="006403C8"/>
    <w:rsid w:val="00640734"/>
    <w:rsid w:val="0064130E"/>
    <w:rsid w:val="006418DC"/>
    <w:rsid w:val="00641C96"/>
    <w:rsid w:val="00643140"/>
    <w:rsid w:val="0064397A"/>
    <w:rsid w:val="0064452B"/>
    <w:rsid w:val="00645379"/>
    <w:rsid w:val="006453F1"/>
    <w:rsid w:val="006459FB"/>
    <w:rsid w:val="00645DD4"/>
    <w:rsid w:val="006463C1"/>
    <w:rsid w:val="0064688D"/>
    <w:rsid w:val="00646A50"/>
    <w:rsid w:val="00647CD9"/>
    <w:rsid w:val="006505C6"/>
    <w:rsid w:val="00650EF4"/>
    <w:rsid w:val="006513F0"/>
    <w:rsid w:val="00651B72"/>
    <w:rsid w:val="0065235D"/>
    <w:rsid w:val="00652404"/>
    <w:rsid w:val="0065315D"/>
    <w:rsid w:val="00656B9C"/>
    <w:rsid w:val="0065706F"/>
    <w:rsid w:val="00660984"/>
    <w:rsid w:val="00660B87"/>
    <w:rsid w:val="00660D13"/>
    <w:rsid w:val="00660EA9"/>
    <w:rsid w:val="00661389"/>
    <w:rsid w:val="006619B8"/>
    <w:rsid w:val="00663704"/>
    <w:rsid w:val="00665BD4"/>
    <w:rsid w:val="00666187"/>
    <w:rsid w:val="00666808"/>
    <w:rsid w:val="006668D3"/>
    <w:rsid w:val="00667C97"/>
    <w:rsid w:val="006703DA"/>
    <w:rsid w:val="006713D5"/>
    <w:rsid w:val="006718C4"/>
    <w:rsid w:val="00672D84"/>
    <w:rsid w:val="006734CB"/>
    <w:rsid w:val="006736D0"/>
    <w:rsid w:val="00673B03"/>
    <w:rsid w:val="006758FA"/>
    <w:rsid w:val="00675BA1"/>
    <w:rsid w:val="0067690E"/>
    <w:rsid w:val="00677867"/>
    <w:rsid w:val="00677B54"/>
    <w:rsid w:val="00677F5A"/>
    <w:rsid w:val="0068186B"/>
    <w:rsid w:val="00682B3C"/>
    <w:rsid w:val="00683C40"/>
    <w:rsid w:val="00684EB7"/>
    <w:rsid w:val="00685DF2"/>
    <w:rsid w:val="006868E8"/>
    <w:rsid w:val="0068695A"/>
    <w:rsid w:val="00687285"/>
    <w:rsid w:val="0069082B"/>
    <w:rsid w:val="00690E5F"/>
    <w:rsid w:val="00691EAE"/>
    <w:rsid w:val="0069434A"/>
    <w:rsid w:val="00694854"/>
    <w:rsid w:val="00695061"/>
    <w:rsid w:val="00695802"/>
    <w:rsid w:val="0069718A"/>
    <w:rsid w:val="00697241"/>
    <w:rsid w:val="00697FD5"/>
    <w:rsid w:val="006A019D"/>
    <w:rsid w:val="006A1755"/>
    <w:rsid w:val="006A1831"/>
    <w:rsid w:val="006A2C06"/>
    <w:rsid w:val="006A2CDD"/>
    <w:rsid w:val="006A2D2B"/>
    <w:rsid w:val="006A30A6"/>
    <w:rsid w:val="006A3160"/>
    <w:rsid w:val="006A456D"/>
    <w:rsid w:val="006A48DD"/>
    <w:rsid w:val="006A4AE9"/>
    <w:rsid w:val="006A67B8"/>
    <w:rsid w:val="006A6D17"/>
    <w:rsid w:val="006A7476"/>
    <w:rsid w:val="006B14B2"/>
    <w:rsid w:val="006B1EC2"/>
    <w:rsid w:val="006B1FD3"/>
    <w:rsid w:val="006B3071"/>
    <w:rsid w:val="006B3769"/>
    <w:rsid w:val="006B4D9B"/>
    <w:rsid w:val="006B609E"/>
    <w:rsid w:val="006C0542"/>
    <w:rsid w:val="006C0C07"/>
    <w:rsid w:val="006C171F"/>
    <w:rsid w:val="006C1E96"/>
    <w:rsid w:val="006C1F8E"/>
    <w:rsid w:val="006C59ED"/>
    <w:rsid w:val="006C7D6E"/>
    <w:rsid w:val="006D0640"/>
    <w:rsid w:val="006D10F6"/>
    <w:rsid w:val="006D1339"/>
    <w:rsid w:val="006D2934"/>
    <w:rsid w:val="006D3265"/>
    <w:rsid w:val="006D3747"/>
    <w:rsid w:val="006D46E5"/>
    <w:rsid w:val="006D540B"/>
    <w:rsid w:val="006D61B0"/>
    <w:rsid w:val="006D7C7E"/>
    <w:rsid w:val="006E1B09"/>
    <w:rsid w:val="006E1D0B"/>
    <w:rsid w:val="006E20B2"/>
    <w:rsid w:val="006E28C4"/>
    <w:rsid w:val="006E3C8F"/>
    <w:rsid w:val="006E49A3"/>
    <w:rsid w:val="006E5D49"/>
    <w:rsid w:val="006E6092"/>
    <w:rsid w:val="006E6280"/>
    <w:rsid w:val="006E6F4C"/>
    <w:rsid w:val="006F0362"/>
    <w:rsid w:val="006F0CF5"/>
    <w:rsid w:val="006F0E82"/>
    <w:rsid w:val="006F13F8"/>
    <w:rsid w:val="006F1750"/>
    <w:rsid w:val="006F1766"/>
    <w:rsid w:val="006F1AAD"/>
    <w:rsid w:val="006F3AAD"/>
    <w:rsid w:val="006F4049"/>
    <w:rsid w:val="006F510F"/>
    <w:rsid w:val="006F585A"/>
    <w:rsid w:val="006F5E1C"/>
    <w:rsid w:val="006F6EE8"/>
    <w:rsid w:val="006F7A95"/>
    <w:rsid w:val="007017D6"/>
    <w:rsid w:val="00701DCC"/>
    <w:rsid w:val="007020F4"/>
    <w:rsid w:val="0070322B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2328"/>
    <w:rsid w:val="00712B2A"/>
    <w:rsid w:val="00713E85"/>
    <w:rsid w:val="00714030"/>
    <w:rsid w:val="007141F0"/>
    <w:rsid w:val="007142D0"/>
    <w:rsid w:val="00714B0A"/>
    <w:rsid w:val="00715F10"/>
    <w:rsid w:val="00716A69"/>
    <w:rsid w:val="00716F19"/>
    <w:rsid w:val="00720140"/>
    <w:rsid w:val="00720E06"/>
    <w:rsid w:val="00721CAA"/>
    <w:rsid w:val="007232D5"/>
    <w:rsid w:val="00725597"/>
    <w:rsid w:val="00725C8E"/>
    <w:rsid w:val="007263BD"/>
    <w:rsid w:val="0072649F"/>
    <w:rsid w:val="007269AD"/>
    <w:rsid w:val="00730A1A"/>
    <w:rsid w:val="00730C10"/>
    <w:rsid w:val="0073419A"/>
    <w:rsid w:val="00736437"/>
    <w:rsid w:val="00736DFA"/>
    <w:rsid w:val="007373C0"/>
    <w:rsid w:val="00737C32"/>
    <w:rsid w:val="00740224"/>
    <w:rsid w:val="0074040F"/>
    <w:rsid w:val="0074361B"/>
    <w:rsid w:val="0074375F"/>
    <w:rsid w:val="00743BA3"/>
    <w:rsid w:val="00744638"/>
    <w:rsid w:val="00744650"/>
    <w:rsid w:val="007450A4"/>
    <w:rsid w:val="00745217"/>
    <w:rsid w:val="00746664"/>
    <w:rsid w:val="00747CAB"/>
    <w:rsid w:val="00747D54"/>
    <w:rsid w:val="00747FD8"/>
    <w:rsid w:val="00750FAD"/>
    <w:rsid w:val="00752049"/>
    <w:rsid w:val="0075224F"/>
    <w:rsid w:val="00752508"/>
    <w:rsid w:val="00753F59"/>
    <w:rsid w:val="0075672A"/>
    <w:rsid w:val="007572DF"/>
    <w:rsid w:val="007603B2"/>
    <w:rsid w:val="00760A09"/>
    <w:rsid w:val="007622F6"/>
    <w:rsid w:val="00763180"/>
    <w:rsid w:val="007632A5"/>
    <w:rsid w:val="00763C29"/>
    <w:rsid w:val="00766916"/>
    <w:rsid w:val="00767B42"/>
    <w:rsid w:val="007701CB"/>
    <w:rsid w:val="007703BE"/>
    <w:rsid w:val="0077072B"/>
    <w:rsid w:val="00770B64"/>
    <w:rsid w:val="00771057"/>
    <w:rsid w:val="0077150E"/>
    <w:rsid w:val="00771DCC"/>
    <w:rsid w:val="00771FF4"/>
    <w:rsid w:val="00772A9E"/>
    <w:rsid w:val="00773CFE"/>
    <w:rsid w:val="0077458A"/>
    <w:rsid w:val="00775C46"/>
    <w:rsid w:val="0077605E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D45"/>
    <w:rsid w:val="00782EBF"/>
    <w:rsid w:val="00783861"/>
    <w:rsid w:val="00783ACB"/>
    <w:rsid w:val="00783FB0"/>
    <w:rsid w:val="00784FD3"/>
    <w:rsid w:val="00785E45"/>
    <w:rsid w:val="0078762F"/>
    <w:rsid w:val="0078766F"/>
    <w:rsid w:val="007877C3"/>
    <w:rsid w:val="007910D5"/>
    <w:rsid w:val="0079200E"/>
    <w:rsid w:val="0079201F"/>
    <w:rsid w:val="0079276F"/>
    <w:rsid w:val="007935DE"/>
    <w:rsid w:val="00793702"/>
    <w:rsid w:val="007939AA"/>
    <w:rsid w:val="00793D9C"/>
    <w:rsid w:val="00794D66"/>
    <w:rsid w:val="0079538B"/>
    <w:rsid w:val="007959D5"/>
    <w:rsid w:val="00796E8F"/>
    <w:rsid w:val="00797BBA"/>
    <w:rsid w:val="007A0148"/>
    <w:rsid w:val="007A075B"/>
    <w:rsid w:val="007A0784"/>
    <w:rsid w:val="007A0BD7"/>
    <w:rsid w:val="007A1533"/>
    <w:rsid w:val="007A1652"/>
    <w:rsid w:val="007A1EAE"/>
    <w:rsid w:val="007A2F0A"/>
    <w:rsid w:val="007A3017"/>
    <w:rsid w:val="007A3260"/>
    <w:rsid w:val="007A47FF"/>
    <w:rsid w:val="007A515C"/>
    <w:rsid w:val="007A6081"/>
    <w:rsid w:val="007B0887"/>
    <w:rsid w:val="007B0AF8"/>
    <w:rsid w:val="007B1A0D"/>
    <w:rsid w:val="007B1C77"/>
    <w:rsid w:val="007B24D3"/>
    <w:rsid w:val="007B2C8A"/>
    <w:rsid w:val="007B3524"/>
    <w:rsid w:val="007B396D"/>
    <w:rsid w:val="007B3A26"/>
    <w:rsid w:val="007B46A0"/>
    <w:rsid w:val="007B51F9"/>
    <w:rsid w:val="007C05F3"/>
    <w:rsid w:val="007C25BD"/>
    <w:rsid w:val="007C2EA7"/>
    <w:rsid w:val="007C325A"/>
    <w:rsid w:val="007C5598"/>
    <w:rsid w:val="007C640E"/>
    <w:rsid w:val="007C649B"/>
    <w:rsid w:val="007C66A6"/>
    <w:rsid w:val="007C698C"/>
    <w:rsid w:val="007D015E"/>
    <w:rsid w:val="007D1165"/>
    <w:rsid w:val="007D1626"/>
    <w:rsid w:val="007D2156"/>
    <w:rsid w:val="007D3191"/>
    <w:rsid w:val="007D391B"/>
    <w:rsid w:val="007D3CF1"/>
    <w:rsid w:val="007D47F0"/>
    <w:rsid w:val="007D4A86"/>
    <w:rsid w:val="007D5AA1"/>
    <w:rsid w:val="007D5E7A"/>
    <w:rsid w:val="007D7DEA"/>
    <w:rsid w:val="007E3650"/>
    <w:rsid w:val="007E3B11"/>
    <w:rsid w:val="007E428F"/>
    <w:rsid w:val="007E7CE4"/>
    <w:rsid w:val="007F017F"/>
    <w:rsid w:val="007F01A7"/>
    <w:rsid w:val="007F12A9"/>
    <w:rsid w:val="007F13E9"/>
    <w:rsid w:val="007F1BDF"/>
    <w:rsid w:val="007F1F3E"/>
    <w:rsid w:val="007F2234"/>
    <w:rsid w:val="007F2A2C"/>
    <w:rsid w:val="007F2E00"/>
    <w:rsid w:val="007F2FCD"/>
    <w:rsid w:val="007F41BB"/>
    <w:rsid w:val="007F53EE"/>
    <w:rsid w:val="007F574A"/>
    <w:rsid w:val="007F6200"/>
    <w:rsid w:val="007F735C"/>
    <w:rsid w:val="0080049A"/>
    <w:rsid w:val="00801306"/>
    <w:rsid w:val="00801406"/>
    <w:rsid w:val="0080156D"/>
    <w:rsid w:val="00802937"/>
    <w:rsid w:val="00802A0B"/>
    <w:rsid w:val="00804FA3"/>
    <w:rsid w:val="00805F57"/>
    <w:rsid w:val="00806FD2"/>
    <w:rsid w:val="008075C4"/>
    <w:rsid w:val="00807CE9"/>
    <w:rsid w:val="00810007"/>
    <w:rsid w:val="00810794"/>
    <w:rsid w:val="008115D1"/>
    <w:rsid w:val="008138F8"/>
    <w:rsid w:val="00814010"/>
    <w:rsid w:val="008140F4"/>
    <w:rsid w:val="008144E8"/>
    <w:rsid w:val="008151AE"/>
    <w:rsid w:val="00815295"/>
    <w:rsid w:val="00815455"/>
    <w:rsid w:val="00815D97"/>
    <w:rsid w:val="008170D1"/>
    <w:rsid w:val="00817336"/>
    <w:rsid w:val="00817E22"/>
    <w:rsid w:val="00817ECE"/>
    <w:rsid w:val="00817F8E"/>
    <w:rsid w:val="008205B6"/>
    <w:rsid w:val="0082132E"/>
    <w:rsid w:val="0082214B"/>
    <w:rsid w:val="00822CE1"/>
    <w:rsid w:val="00823166"/>
    <w:rsid w:val="008231F6"/>
    <w:rsid w:val="008242A9"/>
    <w:rsid w:val="0082542F"/>
    <w:rsid w:val="008256B6"/>
    <w:rsid w:val="00825EDB"/>
    <w:rsid w:val="00826270"/>
    <w:rsid w:val="008264EF"/>
    <w:rsid w:val="00827685"/>
    <w:rsid w:val="00827D6A"/>
    <w:rsid w:val="0083038C"/>
    <w:rsid w:val="00830F4F"/>
    <w:rsid w:val="008312E7"/>
    <w:rsid w:val="008312EC"/>
    <w:rsid w:val="00831393"/>
    <w:rsid w:val="00832A25"/>
    <w:rsid w:val="00836062"/>
    <w:rsid w:val="0084069E"/>
    <w:rsid w:val="00840C21"/>
    <w:rsid w:val="008427BD"/>
    <w:rsid w:val="0084283F"/>
    <w:rsid w:val="00843DBA"/>
    <w:rsid w:val="00844202"/>
    <w:rsid w:val="00844456"/>
    <w:rsid w:val="00844EF8"/>
    <w:rsid w:val="00844FFC"/>
    <w:rsid w:val="008469B2"/>
    <w:rsid w:val="00846E92"/>
    <w:rsid w:val="00846EA8"/>
    <w:rsid w:val="00847765"/>
    <w:rsid w:val="00847F82"/>
    <w:rsid w:val="00851B30"/>
    <w:rsid w:val="00852060"/>
    <w:rsid w:val="0085210A"/>
    <w:rsid w:val="00852AB5"/>
    <w:rsid w:val="00852EEE"/>
    <w:rsid w:val="00852F4B"/>
    <w:rsid w:val="00854048"/>
    <w:rsid w:val="00855636"/>
    <w:rsid w:val="00855CD5"/>
    <w:rsid w:val="008566DF"/>
    <w:rsid w:val="00856AC4"/>
    <w:rsid w:val="00857790"/>
    <w:rsid w:val="008578CC"/>
    <w:rsid w:val="00857921"/>
    <w:rsid w:val="00860614"/>
    <w:rsid w:val="0086133D"/>
    <w:rsid w:val="0086145E"/>
    <w:rsid w:val="00861A7C"/>
    <w:rsid w:val="00861DB4"/>
    <w:rsid w:val="00862050"/>
    <w:rsid w:val="00862855"/>
    <w:rsid w:val="008629C3"/>
    <w:rsid w:val="008629E9"/>
    <w:rsid w:val="00862D1F"/>
    <w:rsid w:val="008630D8"/>
    <w:rsid w:val="0086381C"/>
    <w:rsid w:val="008665E5"/>
    <w:rsid w:val="008668F8"/>
    <w:rsid w:val="00867C07"/>
    <w:rsid w:val="00870219"/>
    <w:rsid w:val="00870A6C"/>
    <w:rsid w:val="00870DE0"/>
    <w:rsid w:val="00870E53"/>
    <w:rsid w:val="00872807"/>
    <w:rsid w:val="00872CED"/>
    <w:rsid w:val="00873F1E"/>
    <w:rsid w:val="00875AF3"/>
    <w:rsid w:val="00875B92"/>
    <w:rsid w:val="00880C42"/>
    <w:rsid w:val="00881585"/>
    <w:rsid w:val="00883596"/>
    <w:rsid w:val="008839DB"/>
    <w:rsid w:val="00884152"/>
    <w:rsid w:val="0088442C"/>
    <w:rsid w:val="008852D1"/>
    <w:rsid w:val="008872FA"/>
    <w:rsid w:val="008876DC"/>
    <w:rsid w:val="0088772A"/>
    <w:rsid w:val="00887E48"/>
    <w:rsid w:val="008907C5"/>
    <w:rsid w:val="00891045"/>
    <w:rsid w:val="008911E4"/>
    <w:rsid w:val="008915C0"/>
    <w:rsid w:val="00891945"/>
    <w:rsid w:val="008928A2"/>
    <w:rsid w:val="008937AA"/>
    <w:rsid w:val="00893FB0"/>
    <w:rsid w:val="008949B0"/>
    <w:rsid w:val="008949EC"/>
    <w:rsid w:val="00895C34"/>
    <w:rsid w:val="00897244"/>
    <w:rsid w:val="008975D6"/>
    <w:rsid w:val="008978C8"/>
    <w:rsid w:val="00897A89"/>
    <w:rsid w:val="008A0BDD"/>
    <w:rsid w:val="008A1449"/>
    <w:rsid w:val="008A202C"/>
    <w:rsid w:val="008A2E54"/>
    <w:rsid w:val="008A3091"/>
    <w:rsid w:val="008A317A"/>
    <w:rsid w:val="008A3857"/>
    <w:rsid w:val="008A4319"/>
    <w:rsid w:val="008A71FC"/>
    <w:rsid w:val="008A787E"/>
    <w:rsid w:val="008B00C6"/>
    <w:rsid w:val="008B01A9"/>
    <w:rsid w:val="008B1305"/>
    <w:rsid w:val="008B133B"/>
    <w:rsid w:val="008B2C7B"/>
    <w:rsid w:val="008B33D5"/>
    <w:rsid w:val="008B6373"/>
    <w:rsid w:val="008B708F"/>
    <w:rsid w:val="008B744E"/>
    <w:rsid w:val="008C0635"/>
    <w:rsid w:val="008C0853"/>
    <w:rsid w:val="008C20BB"/>
    <w:rsid w:val="008C261C"/>
    <w:rsid w:val="008C30FE"/>
    <w:rsid w:val="008C38BF"/>
    <w:rsid w:val="008C4F55"/>
    <w:rsid w:val="008C58EC"/>
    <w:rsid w:val="008C5FDA"/>
    <w:rsid w:val="008C67E9"/>
    <w:rsid w:val="008D1F26"/>
    <w:rsid w:val="008D2877"/>
    <w:rsid w:val="008D2D74"/>
    <w:rsid w:val="008D4C2C"/>
    <w:rsid w:val="008D4F3B"/>
    <w:rsid w:val="008D6421"/>
    <w:rsid w:val="008D7A21"/>
    <w:rsid w:val="008D7AF3"/>
    <w:rsid w:val="008D7B1A"/>
    <w:rsid w:val="008E03A5"/>
    <w:rsid w:val="008E0644"/>
    <w:rsid w:val="008E1668"/>
    <w:rsid w:val="008E1DE5"/>
    <w:rsid w:val="008E3863"/>
    <w:rsid w:val="008E4539"/>
    <w:rsid w:val="008E60A0"/>
    <w:rsid w:val="008E73CC"/>
    <w:rsid w:val="008E7812"/>
    <w:rsid w:val="008E7CC9"/>
    <w:rsid w:val="008F1203"/>
    <w:rsid w:val="008F3A00"/>
    <w:rsid w:val="008F4723"/>
    <w:rsid w:val="008F51E8"/>
    <w:rsid w:val="008F71B4"/>
    <w:rsid w:val="008F7E9B"/>
    <w:rsid w:val="0090004F"/>
    <w:rsid w:val="009001A8"/>
    <w:rsid w:val="0090049C"/>
    <w:rsid w:val="00900A28"/>
    <w:rsid w:val="009019EB"/>
    <w:rsid w:val="009022E4"/>
    <w:rsid w:val="00902757"/>
    <w:rsid w:val="009040F5"/>
    <w:rsid w:val="009043DB"/>
    <w:rsid w:val="00904744"/>
    <w:rsid w:val="0090485B"/>
    <w:rsid w:val="00904DB8"/>
    <w:rsid w:val="0090507C"/>
    <w:rsid w:val="009053A9"/>
    <w:rsid w:val="009059A2"/>
    <w:rsid w:val="009064A7"/>
    <w:rsid w:val="00906C61"/>
    <w:rsid w:val="00911F67"/>
    <w:rsid w:val="00913BBF"/>
    <w:rsid w:val="00917625"/>
    <w:rsid w:val="00920722"/>
    <w:rsid w:val="009212F5"/>
    <w:rsid w:val="0092174C"/>
    <w:rsid w:val="00921DE9"/>
    <w:rsid w:val="00924B67"/>
    <w:rsid w:val="00924FCF"/>
    <w:rsid w:val="00925006"/>
    <w:rsid w:val="00925097"/>
    <w:rsid w:val="00927B66"/>
    <w:rsid w:val="00927ED4"/>
    <w:rsid w:val="009308FD"/>
    <w:rsid w:val="00930912"/>
    <w:rsid w:val="00930B78"/>
    <w:rsid w:val="00931394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2F9"/>
    <w:rsid w:val="00945AAA"/>
    <w:rsid w:val="00946139"/>
    <w:rsid w:val="00946C8E"/>
    <w:rsid w:val="00947262"/>
    <w:rsid w:val="009474D1"/>
    <w:rsid w:val="00951F50"/>
    <w:rsid w:val="00952799"/>
    <w:rsid w:val="00952DE6"/>
    <w:rsid w:val="009534BD"/>
    <w:rsid w:val="00953D22"/>
    <w:rsid w:val="0095508F"/>
    <w:rsid w:val="0095603D"/>
    <w:rsid w:val="00956D7F"/>
    <w:rsid w:val="00957561"/>
    <w:rsid w:val="00957A13"/>
    <w:rsid w:val="00957FDD"/>
    <w:rsid w:val="00960122"/>
    <w:rsid w:val="009606CD"/>
    <w:rsid w:val="00960993"/>
    <w:rsid w:val="00961604"/>
    <w:rsid w:val="00962239"/>
    <w:rsid w:val="00964D89"/>
    <w:rsid w:val="00965081"/>
    <w:rsid w:val="0096646A"/>
    <w:rsid w:val="00966487"/>
    <w:rsid w:val="00967004"/>
    <w:rsid w:val="009702AA"/>
    <w:rsid w:val="00970E82"/>
    <w:rsid w:val="00970F6B"/>
    <w:rsid w:val="00971F95"/>
    <w:rsid w:val="00972D6B"/>
    <w:rsid w:val="00973267"/>
    <w:rsid w:val="0097328F"/>
    <w:rsid w:val="009732EA"/>
    <w:rsid w:val="00973329"/>
    <w:rsid w:val="00973336"/>
    <w:rsid w:val="009736A2"/>
    <w:rsid w:val="00973FBD"/>
    <w:rsid w:val="00974BE6"/>
    <w:rsid w:val="009754EB"/>
    <w:rsid w:val="009758A2"/>
    <w:rsid w:val="00976A59"/>
    <w:rsid w:val="00977BB4"/>
    <w:rsid w:val="00981D01"/>
    <w:rsid w:val="00981E44"/>
    <w:rsid w:val="00981F0D"/>
    <w:rsid w:val="00982B0D"/>
    <w:rsid w:val="00983490"/>
    <w:rsid w:val="00983B73"/>
    <w:rsid w:val="0098533A"/>
    <w:rsid w:val="00985690"/>
    <w:rsid w:val="00987A60"/>
    <w:rsid w:val="00990281"/>
    <w:rsid w:val="00990CD4"/>
    <w:rsid w:val="0099191D"/>
    <w:rsid w:val="00991B46"/>
    <w:rsid w:val="00992240"/>
    <w:rsid w:val="00993062"/>
    <w:rsid w:val="009933F3"/>
    <w:rsid w:val="009944BC"/>
    <w:rsid w:val="00995589"/>
    <w:rsid w:val="009959AD"/>
    <w:rsid w:val="00995FEC"/>
    <w:rsid w:val="00996B83"/>
    <w:rsid w:val="009A04D4"/>
    <w:rsid w:val="009A0D88"/>
    <w:rsid w:val="009A18DB"/>
    <w:rsid w:val="009A215A"/>
    <w:rsid w:val="009A23D1"/>
    <w:rsid w:val="009A2C2E"/>
    <w:rsid w:val="009A32BA"/>
    <w:rsid w:val="009A34CD"/>
    <w:rsid w:val="009A3A78"/>
    <w:rsid w:val="009A4071"/>
    <w:rsid w:val="009A6646"/>
    <w:rsid w:val="009B0399"/>
    <w:rsid w:val="009B2446"/>
    <w:rsid w:val="009B30F4"/>
    <w:rsid w:val="009B3900"/>
    <w:rsid w:val="009B452B"/>
    <w:rsid w:val="009B62C7"/>
    <w:rsid w:val="009B73C3"/>
    <w:rsid w:val="009B77CC"/>
    <w:rsid w:val="009B7FA4"/>
    <w:rsid w:val="009C1A9F"/>
    <w:rsid w:val="009C29E8"/>
    <w:rsid w:val="009C36D1"/>
    <w:rsid w:val="009C4FDF"/>
    <w:rsid w:val="009C5894"/>
    <w:rsid w:val="009C5CBC"/>
    <w:rsid w:val="009C63D3"/>
    <w:rsid w:val="009C642E"/>
    <w:rsid w:val="009C66B0"/>
    <w:rsid w:val="009C7526"/>
    <w:rsid w:val="009C7FDF"/>
    <w:rsid w:val="009D0220"/>
    <w:rsid w:val="009D0DF4"/>
    <w:rsid w:val="009D1D43"/>
    <w:rsid w:val="009D2498"/>
    <w:rsid w:val="009D3179"/>
    <w:rsid w:val="009D32D1"/>
    <w:rsid w:val="009D3BEA"/>
    <w:rsid w:val="009D4037"/>
    <w:rsid w:val="009D436F"/>
    <w:rsid w:val="009D4E65"/>
    <w:rsid w:val="009D60CB"/>
    <w:rsid w:val="009D6635"/>
    <w:rsid w:val="009D6933"/>
    <w:rsid w:val="009D6DCD"/>
    <w:rsid w:val="009D7009"/>
    <w:rsid w:val="009D78D5"/>
    <w:rsid w:val="009E1691"/>
    <w:rsid w:val="009E1DA0"/>
    <w:rsid w:val="009E2513"/>
    <w:rsid w:val="009E2A12"/>
    <w:rsid w:val="009E2C3B"/>
    <w:rsid w:val="009E4319"/>
    <w:rsid w:val="009E4B76"/>
    <w:rsid w:val="009E5527"/>
    <w:rsid w:val="009E6220"/>
    <w:rsid w:val="009E6F04"/>
    <w:rsid w:val="009E7DFB"/>
    <w:rsid w:val="009F25AC"/>
    <w:rsid w:val="009F2A73"/>
    <w:rsid w:val="009F31F5"/>
    <w:rsid w:val="009F4F94"/>
    <w:rsid w:val="009F55B5"/>
    <w:rsid w:val="009F5B9A"/>
    <w:rsid w:val="00A00005"/>
    <w:rsid w:val="00A00CEB"/>
    <w:rsid w:val="00A011A5"/>
    <w:rsid w:val="00A0150D"/>
    <w:rsid w:val="00A03DD2"/>
    <w:rsid w:val="00A04215"/>
    <w:rsid w:val="00A04D74"/>
    <w:rsid w:val="00A04D84"/>
    <w:rsid w:val="00A05463"/>
    <w:rsid w:val="00A10C7E"/>
    <w:rsid w:val="00A116D4"/>
    <w:rsid w:val="00A14953"/>
    <w:rsid w:val="00A150D0"/>
    <w:rsid w:val="00A15348"/>
    <w:rsid w:val="00A15CC9"/>
    <w:rsid w:val="00A16252"/>
    <w:rsid w:val="00A1625E"/>
    <w:rsid w:val="00A163A8"/>
    <w:rsid w:val="00A1661A"/>
    <w:rsid w:val="00A16F3C"/>
    <w:rsid w:val="00A17114"/>
    <w:rsid w:val="00A202D2"/>
    <w:rsid w:val="00A20CA5"/>
    <w:rsid w:val="00A2120C"/>
    <w:rsid w:val="00A227E5"/>
    <w:rsid w:val="00A23580"/>
    <w:rsid w:val="00A2365E"/>
    <w:rsid w:val="00A236A7"/>
    <w:rsid w:val="00A2392A"/>
    <w:rsid w:val="00A23CD3"/>
    <w:rsid w:val="00A24A0B"/>
    <w:rsid w:val="00A255C9"/>
    <w:rsid w:val="00A25F90"/>
    <w:rsid w:val="00A26332"/>
    <w:rsid w:val="00A2653F"/>
    <w:rsid w:val="00A279E3"/>
    <w:rsid w:val="00A3065C"/>
    <w:rsid w:val="00A313AB"/>
    <w:rsid w:val="00A323CA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D95"/>
    <w:rsid w:val="00A4239C"/>
    <w:rsid w:val="00A43F0E"/>
    <w:rsid w:val="00A4450B"/>
    <w:rsid w:val="00A44709"/>
    <w:rsid w:val="00A45298"/>
    <w:rsid w:val="00A46C3C"/>
    <w:rsid w:val="00A47476"/>
    <w:rsid w:val="00A47763"/>
    <w:rsid w:val="00A50AEA"/>
    <w:rsid w:val="00A51022"/>
    <w:rsid w:val="00A5107A"/>
    <w:rsid w:val="00A513DF"/>
    <w:rsid w:val="00A53D81"/>
    <w:rsid w:val="00A546BE"/>
    <w:rsid w:val="00A5558E"/>
    <w:rsid w:val="00A567F8"/>
    <w:rsid w:val="00A569D7"/>
    <w:rsid w:val="00A56A1F"/>
    <w:rsid w:val="00A56CAA"/>
    <w:rsid w:val="00A56F47"/>
    <w:rsid w:val="00A572FF"/>
    <w:rsid w:val="00A57F10"/>
    <w:rsid w:val="00A61156"/>
    <w:rsid w:val="00A62744"/>
    <w:rsid w:val="00A637B5"/>
    <w:rsid w:val="00A63ECD"/>
    <w:rsid w:val="00A63F7A"/>
    <w:rsid w:val="00A644A7"/>
    <w:rsid w:val="00A64D2E"/>
    <w:rsid w:val="00A678B8"/>
    <w:rsid w:val="00A72ABA"/>
    <w:rsid w:val="00A7345A"/>
    <w:rsid w:val="00A74299"/>
    <w:rsid w:val="00A75DF1"/>
    <w:rsid w:val="00A761A3"/>
    <w:rsid w:val="00A76D0A"/>
    <w:rsid w:val="00A77D0B"/>
    <w:rsid w:val="00A8086D"/>
    <w:rsid w:val="00A81E2D"/>
    <w:rsid w:val="00A82D3A"/>
    <w:rsid w:val="00A83645"/>
    <w:rsid w:val="00A83D37"/>
    <w:rsid w:val="00A84C2C"/>
    <w:rsid w:val="00A85C75"/>
    <w:rsid w:val="00A86BC9"/>
    <w:rsid w:val="00A87F7A"/>
    <w:rsid w:val="00A9073F"/>
    <w:rsid w:val="00A9128D"/>
    <w:rsid w:val="00A928CB"/>
    <w:rsid w:val="00A92FDB"/>
    <w:rsid w:val="00A94032"/>
    <w:rsid w:val="00A947E5"/>
    <w:rsid w:val="00A95086"/>
    <w:rsid w:val="00A959D9"/>
    <w:rsid w:val="00A96059"/>
    <w:rsid w:val="00A963A1"/>
    <w:rsid w:val="00A96D83"/>
    <w:rsid w:val="00AA1220"/>
    <w:rsid w:val="00AA1E8B"/>
    <w:rsid w:val="00AA2686"/>
    <w:rsid w:val="00AA29D9"/>
    <w:rsid w:val="00AA2C2A"/>
    <w:rsid w:val="00AA45BA"/>
    <w:rsid w:val="00AA4BD5"/>
    <w:rsid w:val="00AA5C24"/>
    <w:rsid w:val="00AA5D22"/>
    <w:rsid w:val="00AA5D28"/>
    <w:rsid w:val="00AA639F"/>
    <w:rsid w:val="00AB0DFA"/>
    <w:rsid w:val="00AB0FC3"/>
    <w:rsid w:val="00AB11B5"/>
    <w:rsid w:val="00AB234C"/>
    <w:rsid w:val="00AB3DA0"/>
    <w:rsid w:val="00AB5036"/>
    <w:rsid w:val="00AB5B7B"/>
    <w:rsid w:val="00AB6024"/>
    <w:rsid w:val="00AB6488"/>
    <w:rsid w:val="00AB7B82"/>
    <w:rsid w:val="00AC0BED"/>
    <w:rsid w:val="00AC0DFC"/>
    <w:rsid w:val="00AC1A4C"/>
    <w:rsid w:val="00AC2629"/>
    <w:rsid w:val="00AC2682"/>
    <w:rsid w:val="00AC2BB3"/>
    <w:rsid w:val="00AC326E"/>
    <w:rsid w:val="00AC3748"/>
    <w:rsid w:val="00AC3D36"/>
    <w:rsid w:val="00AC3D5B"/>
    <w:rsid w:val="00AC450B"/>
    <w:rsid w:val="00AC496A"/>
    <w:rsid w:val="00AC5A8D"/>
    <w:rsid w:val="00AC5ED6"/>
    <w:rsid w:val="00AC666A"/>
    <w:rsid w:val="00AC689E"/>
    <w:rsid w:val="00AC7EC1"/>
    <w:rsid w:val="00AC7F92"/>
    <w:rsid w:val="00AD0495"/>
    <w:rsid w:val="00AD0512"/>
    <w:rsid w:val="00AD05F6"/>
    <w:rsid w:val="00AD2B62"/>
    <w:rsid w:val="00AD3073"/>
    <w:rsid w:val="00AD3111"/>
    <w:rsid w:val="00AD3AF5"/>
    <w:rsid w:val="00AD3E73"/>
    <w:rsid w:val="00AD461B"/>
    <w:rsid w:val="00AD4F4D"/>
    <w:rsid w:val="00AD503E"/>
    <w:rsid w:val="00AD5122"/>
    <w:rsid w:val="00AD5699"/>
    <w:rsid w:val="00AD7201"/>
    <w:rsid w:val="00AD7582"/>
    <w:rsid w:val="00AE1CC8"/>
    <w:rsid w:val="00AE1D3A"/>
    <w:rsid w:val="00AE1F65"/>
    <w:rsid w:val="00AE2910"/>
    <w:rsid w:val="00AE4751"/>
    <w:rsid w:val="00AE4A6E"/>
    <w:rsid w:val="00AE4EAD"/>
    <w:rsid w:val="00AE6E11"/>
    <w:rsid w:val="00AE7207"/>
    <w:rsid w:val="00AE7298"/>
    <w:rsid w:val="00AF0A13"/>
    <w:rsid w:val="00AF3346"/>
    <w:rsid w:val="00AF37DC"/>
    <w:rsid w:val="00AF3C03"/>
    <w:rsid w:val="00AF3E61"/>
    <w:rsid w:val="00AF5E44"/>
    <w:rsid w:val="00AF5FAC"/>
    <w:rsid w:val="00AF669D"/>
    <w:rsid w:val="00AF7872"/>
    <w:rsid w:val="00B004D0"/>
    <w:rsid w:val="00B012E3"/>
    <w:rsid w:val="00B0160C"/>
    <w:rsid w:val="00B01D6A"/>
    <w:rsid w:val="00B02315"/>
    <w:rsid w:val="00B03559"/>
    <w:rsid w:val="00B03A4F"/>
    <w:rsid w:val="00B04089"/>
    <w:rsid w:val="00B05809"/>
    <w:rsid w:val="00B05E37"/>
    <w:rsid w:val="00B06206"/>
    <w:rsid w:val="00B06578"/>
    <w:rsid w:val="00B11077"/>
    <w:rsid w:val="00B11102"/>
    <w:rsid w:val="00B11310"/>
    <w:rsid w:val="00B1426A"/>
    <w:rsid w:val="00B156AE"/>
    <w:rsid w:val="00B16AA5"/>
    <w:rsid w:val="00B1789B"/>
    <w:rsid w:val="00B20C28"/>
    <w:rsid w:val="00B21209"/>
    <w:rsid w:val="00B21241"/>
    <w:rsid w:val="00B21B35"/>
    <w:rsid w:val="00B22E2A"/>
    <w:rsid w:val="00B23574"/>
    <w:rsid w:val="00B2379D"/>
    <w:rsid w:val="00B23B56"/>
    <w:rsid w:val="00B24723"/>
    <w:rsid w:val="00B251CD"/>
    <w:rsid w:val="00B25ABF"/>
    <w:rsid w:val="00B26914"/>
    <w:rsid w:val="00B273A3"/>
    <w:rsid w:val="00B302EE"/>
    <w:rsid w:val="00B3218D"/>
    <w:rsid w:val="00B33735"/>
    <w:rsid w:val="00B33E4A"/>
    <w:rsid w:val="00B34A58"/>
    <w:rsid w:val="00B35571"/>
    <w:rsid w:val="00B36B22"/>
    <w:rsid w:val="00B37DD6"/>
    <w:rsid w:val="00B4270B"/>
    <w:rsid w:val="00B427BB"/>
    <w:rsid w:val="00B43103"/>
    <w:rsid w:val="00B4337D"/>
    <w:rsid w:val="00B4356C"/>
    <w:rsid w:val="00B4379D"/>
    <w:rsid w:val="00B44577"/>
    <w:rsid w:val="00B44678"/>
    <w:rsid w:val="00B45E9C"/>
    <w:rsid w:val="00B4607C"/>
    <w:rsid w:val="00B46368"/>
    <w:rsid w:val="00B46E48"/>
    <w:rsid w:val="00B47E32"/>
    <w:rsid w:val="00B51A8F"/>
    <w:rsid w:val="00B5235B"/>
    <w:rsid w:val="00B53948"/>
    <w:rsid w:val="00B56121"/>
    <w:rsid w:val="00B57087"/>
    <w:rsid w:val="00B578CB"/>
    <w:rsid w:val="00B57A33"/>
    <w:rsid w:val="00B6128C"/>
    <w:rsid w:val="00B6288C"/>
    <w:rsid w:val="00B628F6"/>
    <w:rsid w:val="00B633CE"/>
    <w:rsid w:val="00B635DE"/>
    <w:rsid w:val="00B70371"/>
    <w:rsid w:val="00B70B6D"/>
    <w:rsid w:val="00B71162"/>
    <w:rsid w:val="00B719FA"/>
    <w:rsid w:val="00B72987"/>
    <w:rsid w:val="00B73698"/>
    <w:rsid w:val="00B738CF"/>
    <w:rsid w:val="00B73F5E"/>
    <w:rsid w:val="00B76055"/>
    <w:rsid w:val="00B761E1"/>
    <w:rsid w:val="00B765ED"/>
    <w:rsid w:val="00B76CFE"/>
    <w:rsid w:val="00B76F5F"/>
    <w:rsid w:val="00B77338"/>
    <w:rsid w:val="00B81D4D"/>
    <w:rsid w:val="00B82A0A"/>
    <w:rsid w:val="00B82DD4"/>
    <w:rsid w:val="00B83080"/>
    <w:rsid w:val="00B845D5"/>
    <w:rsid w:val="00B846E0"/>
    <w:rsid w:val="00B84C9B"/>
    <w:rsid w:val="00B84E01"/>
    <w:rsid w:val="00B85AAC"/>
    <w:rsid w:val="00B86E39"/>
    <w:rsid w:val="00B87295"/>
    <w:rsid w:val="00B914C9"/>
    <w:rsid w:val="00B91A57"/>
    <w:rsid w:val="00B91AA1"/>
    <w:rsid w:val="00B93C08"/>
    <w:rsid w:val="00B948EF"/>
    <w:rsid w:val="00B94B9C"/>
    <w:rsid w:val="00B95A12"/>
    <w:rsid w:val="00B95F87"/>
    <w:rsid w:val="00B96975"/>
    <w:rsid w:val="00B96C87"/>
    <w:rsid w:val="00BA1AA7"/>
    <w:rsid w:val="00BA34C7"/>
    <w:rsid w:val="00BA3DD0"/>
    <w:rsid w:val="00BA4345"/>
    <w:rsid w:val="00BA78D3"/>
    <w:rsid w:val="00BB0016"/>
    <w:rsid w:val="00BB01E2"/>
    <w:rsid w:val="00BB0DA9"/>
    <w:rsid w:val="00BB1339"/>
    <w:rsid w:val="00BB1B84"/>
    <w:rsid w:val="00BB1D53"/>
    <w:rsid w:val="00BB20D4"/>
    <w:rsid w:val="00BB2E39"/>
    <w:rsid w:val="00BB364F"/>
    <w:rsid w:val="00BB4115"/>
    <w:rsid w:val="00BB4B78"/>
    <w:rsid w:val="00BB5AE1"/>
    <w:rsid w:val="00BB5B9E"/>
    <w:rsid w:val="00BB5F51"/>
    <w:rsid w:val="00BB6733"/>
    <w:rsid w:val="00BB711E"/>
    <w:rsid w:val="00BB7A3D"/>
    <w:rsid w:val="00BC163A"/>
    <w:rsid w:val="00BC196D"/>
    <w:rsid w:val="00BC24CD"/>
    <w:rsid w:val="00BC3210"/>
    <w:rsid w:val="00BC3891"/>
    <w:rsid w:val="00BC3A7C"/>
    <w:rsid w:val="00BC3BDB"/>
    <w:rsid w:val="00BC3F7D"/>
    <w:rsid w:val="00BC464E"/>
    <w:rsid w:val="00BC46F9"/>
    <w:rsid w:val="00BC516F"/>
    <w:rsid w:val="00BC5200"/>
    <w:rsid w:val="00BC5485"/>
    <w:rsid w:val="00BC57A2"/>
    <w:rsid w:val="00BC60F0"/>
    <w:rsid w:val="00BC68CA"/>
    <w:rsid w:val="00BC6AD3"/>
    <w:rsid w:val="00BC6C29"/>
    <w:rsid w:val="00BC7744"/>
    <w:rsid w:val="00BC7884"/>
    <w:rsid w:val="00BC7BE0"/>
    <w:rsid w:val="00BD14C9"/>
    <w:rsid w:val="00BD1C64"/>
    <w:rsid w:val="00BD326C"/>
    <w:rsid w:val="00BD424F"/>
    <w:rsid w:val="00BD4FE6"/>
    <w:rsid w:val="00BD54A6"/>
    <w:rsid w:val="00BD68DE"/>
    <w:rsid w:val="00BD6AE6"/>
    <w:rsid w:val="00BE0120"/>
    <w:rsid w:val="00BE1042"/>
    <w:rsid w:val="00BE1571"/>
    <w:rsid w:val="00BE2796"/>
    <w:rsid w:val="00BE2B96"/>
    <w:rsid w:val="00BE2C64"/>
    <w:rsid w:val="00BE3897"/>
    <w:rsid w:val="00BE398F"/>
    <w:rsid w:val="00BE3D0D"/>
    <w:rsid w:val="00BE48DF"/>
    <w:rsid w:val="00BE553C"/>
    <w:rsid w:val="00BE7027"/>
    <w:rsid w:val="00BE7A30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156B"/>
    <w:rsid w:val="00C01D17"/>
    <w:rsid w:val="00C02462"/>
    <w:rsid w:val="00C0289D"/>
    <w:rsid w:val="00C02EA8"/>
    <w:rsid w:val="00C03BF8"/>
    <w:rsid w:val="00C03CCC"/>
    <w:rsid w:val="00C053DC"/>
    <w:rsid w:val="00C05D9F"/>
    <w:rsid w:val="00C05E81"/>
    <w:rsid w:val="00C05FDE"/>
    <w:rsid w:val="00C069D9"/>
    <w:rsid w:val="00C117FF"/>
    <w:rsid w:val="00C12BF5"/>
    <w:rsid w:val="00C12F7E"/>
    <w:rsid w:val="00C13A10"/>
    <w:rsid w:val="00C13D5A"/>
    <w:rsid w:val="00C15F41"/>
    <w:rsid w:val="00C16D6C"/>
    <w:rsid w:val="00C17103"/>
    <w:rsid w:val="00C20240"/>
    <w:rsid w:val="00C202E5"/>
    <w:rsid w:val="00C2140A"/>
    <w:rsid w:val="00C2147A"/>
    <w:rsid w:val="00C2260B"/>
    <w:rsid w:val="00C22B47"/>
    <w:rsid w:val="00C22C65"/>
    <w:rsid w:val="00C24065"/>
    <w:rsid w:val="00C2564F"/>
    <w:rsid w:val="00C25E9E"/>
    <w:rsid w:val="00C26753"/>
    <w:rsid w:val="00C27737"/>
    <w:rsid w:val="00C30513"/>
    <w:rsid w:val="00C30593"/>
    <w:rsid w:val="00C30C2A"/>
    <w:rsid w:val="00C31BA7"/>
    <w:rsid w:val="00C322CC"/>
    <w:rsid w:val="00C32597"/>
    <w:rsid w:val="00C338CB"/>
    <w:rsid w:val="00C36E7F"/>
    <w:rsid w:val="00C36EA3"/>
    <w:rsid w:val="00C37D4F"/>
    <w:rsid w:val="00C37D90"/>
    <w:rsid w:val="00C400AF"/>
    <w:rsid w:val="00C4032B"/>
    <w:rsid w:val="00C4046B"/>
    <w:rsid w:val="00C407C7"/>
    <w:rsid w:val="00C40F44"/>
    <w:rsid w:val="00C41BFD"/>
    <w:rsid w:val="00C41C4E"/>
    <w:rsid w:val="00C433E9"/>
    <w:rsid w:val="00C43432"/>
    <w:rsid w:val="00C43B7A"/>
    <w:rsid w:val="00C44B52"/>
    <w:rsid w:val="00C4577F"/>
    <w:rsid w:val="00C4592E"/>
    <w:rsid w:val="00C45D3F"/>
    <w:rsid w:val="00C466DA"/>
    <w:rsid w:val="00C4708E"/>
    <w:rsid w:val="00C475A6"/>
    <w:rsid w:val="00C502F9"/>
    <w:rsid w:val="00C502FD"/>
    <w:rsid w:val="00C52DFE"/>
    <w:rsid w:val="00C533CB"/>
    <w:rsid w:val="00C5592A"/>
    <w:rsid w:val="00C55DD2"/>
    <w:rsid w:val="00C561E7"/>
    <w:rsid w:val="00C56EC1"/>
    <w:rsid w:val="00C60936"/>
    <w:rsid w:val="00C6126C"/>
    <w:rsid w:val="00C61B4F"/>
    <w:rsid w:val="00C62173"/>
    <w:rsid w:val="00C63465"/>
    <w:rsid w:val="00C64AFA"/>
    <w:rsid w:val="00C65074"/>
    <w:rsid w:val="00C66F46"/>
    <w:rsid w:val="00C679C2"/>
    <w:rsid w:val="00C67B07"/>
    <w:rsid w:val="00C70470"/>
    <w:rsid w:val="00C70CF5"/>
    <w:rsid w:val="00C713D7"/>
    <w:rsid w:val="00C714F4"/>
    <w:rsid w:val="00C71885"/>
    <w:rsid w:val="00C71D57"/>
    <w:rsid w:val="00C72C1A"/>
    <w:rsid w:val="00C7332D"/>
    <w:rsid w:val="00C74042"/>
    <w:rsid w:val="00C741FB"/>
    <w:rsid w:val="00C74403"/>
    <w:rsid w:val="00C748C4"/>
    <w:rsid w:val="00C75830"/>
    <w:rsid w:val="00C77817"/>
    <w:rsid w:val="00C77E35"/>
    <w:rsid w:val="00C80EAF"/>
    <w:rsid w:val="00C8168B"/>
    <w:rsid w:val="00C83135"/>
    <w:rsid w:val="00C84394"/>
    <w:rsid w:val="00C84710"/>
    <w:rsid w:val="00C854F2"/>
    <w:rsid w:val="00C8567F"/>
    <w:rsid w:val="00C857D3"/>
    <w:rsid w:val="00C86615"/>
    <w:rsid w:val="00C870F0"/>
    <w:rsid w:val="00C87C9D"/>
    <w:rsid w:val="00C91EFF"/>
    <w:rsid w:val="00C92BF5"/>
    <w:rsid w:val="00C93F84"/>
    <w:rsid w:val="00C949A7"/>
    <w:rsid w:val="00C94C04"/>
    <w:rsid w:val="00C94E53"/>
    <w:rsid w:val="00C96B28"/>
    <w:rsid w:val="00C975C4"/>
    <w:rsid w:val="00C97E94"/>
    <w:rsid w:val="00CA157C"/>
    <w:rsid w:val="00CA18B6"/>
    <w:rsid w:val="00CA1F9F"/>
    <w:rsid w:val="00CA2B74"/>
    <w:rsid w:val="00CA34A0"/>
    <w:rsid w:val="00CA4146"/>
    <w:rsid w:val="00CA510B"/>
    <w:rsid w:val="00CA68FC"/>
    <w:rsid w:val="00CA7D13"/>
    <w:rsid w:val="00CB0592"/>
    <w:rsid w:val="00CB103C"/>
    <w:rsid w:val="00CB1C35"/>
    <w:rsid w:val="00CB2123"/>
    <w:rsid w:val="00CB2DDA"/>
    <w:rsid w:val="00CB4175"/>
    <w:rsid w:val="00CB44DC"/>
    <w:rsid w:val="00CB5057"/>
    <w:rsid w:val="00CB60E4"/>
    <w:rsid w:val="00CB680B"/>
    <w:rsid w:val="00CB6EB2"/>
    <w:rsid w:val="00CB7319"/>
    <w:rsid w:val="00CB7A2B"/>
    <w:rsid w:val="00CC00C5"/>
    <w:rsid w:val="00CC077B"/>
    <w:rsid w:val="00CC2436"/>
    <w:rsid w:val="00CC274C"/>
    <w:rsid w:val="00CC2B02"/>
    <w:rsid w:val="00CC5858"/>
    <w:rsid w:val="00CC5AEA"/>
    <w:rsid w:val="00CC61DA"/>
    <w:rsid w:val="00CC62BC"/>
    <w:rsid w:val="00CC6C26"/>
    <w:rsid w:val="00CD04D7"/>
    <w:rsid w:val="00CD0528"/>
    <w:rsid w:val="00CD108D"/>
    <w:rsid w:val="00CD18E7"/>
    <w:rsid w:val="00CD1DC2"/>
    <w:rsid w:val="00CD2067"/>
    <w:rsid w:val="00CD2D39"/>
    <w:rsid w:val="00CD316B"/>
    <w:rsid w:val="00CD45C5"/>
    <w:rsid w:val="00CD5538"/>
    <w:rsid w:val="00CD5DFE"/>
    <w:rsid w:val="00CD722A"/>
    <w:rsid w:val="00CD7C5E"/>
    <w:rsid w:val="00CE0364"/>
    <w:rsid w:val="00CE0AAE"/>
    <w:rsid w:val="00CE0EE5"/>
    <w:rsid w:val="00CE1372"/>
    <w:rsid w:val="00CE195D"/>
    <w:rsid w:val="00CE4382"/>
    <w:rsid w:val="00CE5DF8"/>
    <w:rsid w:val="00CE629F"/>
    <w:rsid w:val="00CE75BE"/>
    <w:rsid w:val="00CF0B14"/>
    <w:rsid w:val="00CF0E23"/>
    <w:rsid w:val="00CF1A88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0C14"/>
    <w:rsid w:val="00D00D9C"/>
    <w:rsid w:val="00D00F87"/>
    <w:rsid w:val="00D01397"/>
    <w:rsid w:val="00D02424"/>
    <w:rsid w:val="00D039C6"/>
    <w:rsid w:val="00D03C26"/>
    <w:rsid w:val="00D045A4"/>
    <w:rsid w:val="00D05152"/>
    <w:rsid w:val="00D05989"/>
    <w:rsid w:val="00D060A3"/>
    <w:rsid w:val="00D1064B"/>
    <w:rsid w:val="00D12740"/>
    <w:rsid w:val="00D134CA"/>
    <w:rsid w:val="00D13718"/>
    <w:rsid w:val="00D1451A"/>
    <w:rsid w:val="00D14999"/>
    <w:rsid w:val="00D14F10"/>
    <w:rsid w:val="00D16C10"/>
    <w:rsid w:val="00D17437"/>
    <w:rsid w:val="00D20BAC"/>
    <w:rsid w:val="00D20C9C"/>
    <w:rsid w:val="00D235CB"/>
    <w:rsid w:val="00D265BD"/>
    <w:rsid w:val="00D27112"/>
    <w:rsid w:val="00D27C8A"/>
    <w:rsid w:val="00D30394"/>
    <w:rsid w:val="00D33467"/>
    <w:rsid w:val="00D36343"/>
    <w:rsid w:val="00D365AD"/>
    <w:rsid w:val="00D369DB"/>
    <w:rsid w:val="00D37030"/>
    <w:rsid w:val="00D37391"/>
    <w:rsid w:val="00D379D4"/>
    <w:rsid w:val="00D40270"/>
    <w:rsid w:val="00D40F16"/>
    <w:rsid w:val="00D412EC"/>
    <w:rsid w:val="00D413BF"/>
    <w:rsid w:val="00D41A84"/>
    <w:rsid w:val="00D456D2"/>
    <w:rsid w:val="00D46206"/>
    <w:rsid w:val="00D50971"/>
    <w:rsid w:val="00D50F6A"/>
    <w:rsid w:val="00D51F42"/>
    <w:rsid w:val="00D528C7"/>
    <w:rsid w:val="00D52B06"/>
    <w:rsid w:val="00D54F8A"/>
    <w:rsid w:val="00D55941"/>
    <w:rsid w:val="00D55A76"/>
    <w:rsid w:val="00D55EDF"/>
    <w:rsid w:val="00D567D0"/>
    <w:rsid w:val="00D5690A"/>
    <w:rsid w:val="00D571DD"/>
    <w:rsid w:val="00D57E3B"/>
    <w:rsid w:val="00D57F9A"/>
    <w:rsid w:val="00D60499"/>
    <w:rsid w:val="00D617F8"/>
    <w:rsid w:val="00D61E3E"/>
    <w:rsid w:val="00D629B9"/>
    <w:rsid w:val="00D62F89"/>
    <w:rsid w:val="00D6408D"/>
    <w:rsid w:val="00D64B3D"/>
    <w:rsid w:val="00D65262"/>
    <w:rsid w:val="00D6534A"/>
    <w:rsid w:val="00D661C3"/>
    <w:rsid w:val="00D67458"/>
    <w:rsid w:val="00D70633"/>
    <w:rsid w:val="00D70D9A"/>
    <w:rsid w:val="00D71DB1"/>
    <w:rsid w:val="00D72097"/>
    <w:rsid w:val="00D7217F"/>
    <w:rsid w:val="00D733EA"/>
    <w:rsid w:val="00D758E8"/>
    <w:rsid w:val="00D75991"/>
    <w:rsid w:val="00D75AB5"/>
    <w:rsid w:val="00D7605D"/>
    <w:rsid w:val="00D76A8C"/>
    <w:rsid w:val="00D76A90"/>
    <w:rsid w:val="00D77086"/>
    <w:rsid w:val="00D804F8"/>
    <w:rsid w:val="00D81AF6"/>
    <w:rsid w:val="00D82290"/>
    <w:rsid w:val="00D8237B"/>
    <w:rsid w:val="00D828C4"/>
    <w:rsid w:val="00D82F55"/>
    <w:rsid w:val="00D8339B"/>
    <w:rsid w:val="00D84B95"/>
    <w:rsid w:val="00D84C45"/>
    <w:rsid w:val="00D853D2"/>
    <w:rsid w:val="00D86358"/>
    <w:rsid w:val="00D869F2"/>
    <w:rsid w:val="00D9048E"/>
    <w:rsid w:val="00D904A0"/>
    <w:rsid w:val="00D92384"/>
    <w:rsid w:val="00D9249B"/>
    <w:rsid w:val="00D93426"/>
    <w:rsid w:val="00D93F64"/>
    <w:rsid w:val="00D94BA0"/>
    <w:rsid w:val="00D95A7F"/>
    <w:rsid w:val="00D97576"/>
    <w:rsid w:val="00D9777F"/>
    <w:rsid w:val="00DA1161"/>
    <w:rsid w:val="00DA1248"/>
    <w:rsid w:val="00DA184C"/>
    <w:rsid w:val="00DA23E5"/>
    <w:rsid w:val="00DA27B7"/>
    <w:rsid w:val="00DA316D"/>
    <w:rsid w:val="00DA33FB"/>
    <w:rsid w:val="00DA365E"/>
    <w:rsid w:val="00DA37A0"/>
    <w:rsid w:val="00DA3C48"/>
    <w:rsid w:val="00DA3F92"/>
    <w:rsid w:val="00DA4E15"/>
    <w:rsid w:val="00DA5FA1"/>
    <w:rsid w:val="00DA6E26"/>
    <w:rsid w:val="00DA7A2B"/>
    <w:rsid w:val="00DB01C8"/>
    <w:rsid w:val="00DB0883"/>
    <w:rsid w:val="00DB0DC5"/>
    <w:rsid w:val="00DB2058"/>
    <w:rsid w:val="00DB20BF"/>
    <w:rsid w:val="00DB20CC"/>
    <w:rsid w:val="00DB3722"/>
    <w:rsid w:val="00DB3DF8"/>
    <w:rsid w:val="00DB42C0"/>
    <w:rsid w:val="00DB5368"/>
    <w:rsid w:val="00DB5939"/>
    <w:rsid w:val="00DB76D8"/>
    <w:rsid w:val="00DB7926"/>
    <w:rsid w:val="00DB7998"/>
    <w:rsid w:val="00DB7C3F"/>
    <w:rsid w:val="00DC0E63"/>
    <w:rsid w:val="00DC24F5"/>
    <w:rsid w:val="00DC2538"/>
    <w:rsid w:val="00DC4D8F"/>
    <w:rsid w:val="00DC51E4"/>
    <w:rsid w:val="00DC5D82"/>
    <w:rsid w:val="00DC60AC"/>
    <w:rsid w:val="00DC6181"/>
    <w:rsid w:val="00DC62BC"/>
    <w:rsid w:val="00DC6797"/>
    <w:rsid w:val="00DC77F4"/>
    <w:rsid w:val="00DD0669"/>
    <w:rsid w:val="00DD0713"/>
    <w:rsid w:val="00DD07D4"/>
    <w:rsid w:val="00DD093E"/>
    <w:rsid w:val="00DD1B4A"/>
    <w:rsid w:val="00DD2544"/>
    <w:rsid w:val="00DD35AC"/>
    <w:rsid w:val="00DD3A36"/>
    <w:rsid w:val="00DD3C69"/>
    <w:rsid w:val="00DD45F4"/>
    <w:rsid w:val="00DD4E52"/>
    <w:rsid w:val="00DD5210"/>
    <w:rsid w:val="00DD5D68"/>
    <w:rsid w:val="00DD610D"/>
    <w:rsid w:val="00DD679C"/>
    <w:rsid w:val="00DD6967"/>
    <w:rsid w:val="00DD73A6"/>
    <w:rsid w:val="00DE183B"/>
    <w:rsid w:val="00DE1CF0"/>
    <w:rsid w:val="00DE2A61"/>
    <w:rsid w:val="00DE2B94"/>
    <w:rsid w:val="00DE3F31"/>
    <w:rsid w:val="00DE4822"/>
    <w:rsid w:val="00DE6263"/>
    <w:rsid w:val="00DE6DBB"/>
    <w:rsid w:val="00DE6E42"/>
    <w:rsid w:val="00DE73C0"/>
    <w:rsid w:val="00DE795D"/>
    <w:rsid w:val="00DF09A4"/>
    <w:rsid w:val="00DF1E8A"/>
    <w:rsid w:val="00DF34AD"/>
    <w:rsid w:val="00DF4174"/>
    <w:rsid w:val="00DF6C51"/>
    <w:rsid w:val="00DF7F88"/>
    <w:rsid w:val="00E001D5"/>
    <w:rsid w:val="00E00FE5"/>
    <w:rsid w:val="00E050D0"/>
    <w:rsid w:val="00E06136"/>
    <w:rsid w:val="00E1002F"/>
    <w:rsid w:val="00E1025D"/>
    <w:rsid w:val="00E1168A"/>
    <w:rsid w:val="00E128FD"/>
    <w:rsid w:val="00E13B0C"/>
    <w:rsid w:val="00E13BB7"/>
    <w:rsid w:val="00E14729"/>
    <w:rsid w:val="00E15463"/>
    <w:rsid w:val="00E17818"/>
    <w:rsid w:val="00E20BFE"/>
    <w:rsid w:val="00E230ED"/>
    <w:rsid w:val="00E231C3"/>
    <w:rsid w:val="00E23702"/>
    <w:rsid w:val="00E25609"/>
    <w:rsid w:val="00E25ABE"/>
    <w:rsid w:val="00E268D1"/>
    <w:rsid w:val="00E273E8"/>
    <w:rsid w:val="00E27669"/>
    <w:rsid w:val="00E27E04"/>
    <w:rsid w:val="00E310CE"/>
    <w:rsid w:val="00E3293C"/>
    <w:rsid w:val="00E35024"/>
    <w:rsid w:val="00E35E80"/>
    <w:rsid w:val="00E36AB0"/>
    <w:rsid w:val="00E36EAA"/>
    <w:rsid w:val="00E37156"/>
    <w:rsid w:val="00E37BE5"/>
    <w:rsid w:val="00E40250"/>
    <w:rsid w:val="00E4062A"/>
    <w:rsid w:val="00E4123F"/>
    <w:rsid w:val="00E4171E"/>
    <w:rsid w:val="00E42299"/>
    <w:rsid w:val="00E423F8"/>
    <w:rsid w:val="00E42408"/>
    <w:rsid w:val="00E42502"/>
    <w:rsid w:val="00E4293B"/>
    <w:rsid w:val="00E43CD4"/>
    <w:rsid w:val="00E44ACE"/>
    <w:rsid w:val="00E44BCC"/>
    <w:rsid w:val="00E44FAE"/>
    <w:rsid w:val="00E45384"/>
    <w:rsid w:val="00E4720C"/>
    <w:rsid w:val="00E47B9C"/>
    <w:rsid w:val="00E47EE0"/>
    <w:rsid w:val="00E51544"/>
    <w:rsid w:val="00E51DF7"/>
    <w:rsid w:val="00E53C7F"/>
    <w:rsid w:val="00E53CA0"/>
    <w:rsid w:val="00E5492C"/>
    <w:rsid w:val="00E55910"/>
    <w:rsid w:val="00E56229"/>
    <w:rsid w:val="00E57D06"/>
    <w:rsid w:val="00E60825"/>
    <w:rsid w:val="00E60F22"/>
    <w:rsid w:val="00E61AEC"/>
    <w:rsid w:val="00E61CDD"/>
    <w:rsid w:val="00E61F45"/>
    <w:rsid w:val="00E640F6"/>
    <w:rsid w:val="00E64767"/>
    <w:rsid w:val="00E64D85"/>
    <w:rsid w:val="00E650D2"/>
    <w:rsid w:val="00E65D90"/>
    <w:rsid w:val="00E66473"/>
    <w:rsid w:val="00E67DE3"/>
    <w:rsid w:val="00E7010E"/>
    <w:rsid w:val="00E70981"/>
    <w:rsid w:val="00E70B28"/>
    <w:rsid w:val="00E71551"/>
    <w:rsid w:val="00E71F95"/>
    <w:rsid w:val="00E73378"/>
    <w:rsid w:val="00E75095"/>
    <w:rsid w:val="00E758C0"/>
    <w:rsid w:val="00E7600F"/>
    <w:rsid w:val="00E76C24"/>
    <w:rsid w:val="00E77438"/>
    <w:rsid w:val="00E800AA"/>
    <w:rsid w:val="00E80715"/>
    <w:rsid w:val="00E81B29"/>
    <w:rsid w:val="00E839BF"/>
    <w:rsid w:val="00E83EB7"/>
    <w:rsid w:val="00E8444D"/>
    <w:rsid w:val="00E8482B"/>
    <w:rsid w:val="00E84A19"/>
    <w:rsid w:val="00E85164"/>
    <w:rsid w:val="00E852D3"/>
    <w:rsid w:val="00E86097"/>
    <w:rsid w:val="00E87277"/>
    <w:rsid w:val="00E87D89"/>
    <w:rsid w:val="00E87F24"/>
    <w:rsid w:val="00E900BC"/>
    <w:rsid w:val="00E91205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5D56"/>
    <w:rsid w:val="00E964D9"/>
    <w:rsid w:val="00EA01A3"/>
    <w:rsid w:val="00EA0682"/>
    <w:rsid w:val="00EA06EF"/>
    <w:rsid w:val="00EA07D6"/>
    <w:rsid w:val="00EA07DB"/>
    <w:rsid w:val="00EA1104"/>
    <w:rsid w:val="00EA1286"/>
    <w:rsid w:val="00EA1FED"/>
    <w:rsid w:val="00EA5966"/>
    <w:rsid w:val="00EA704F"/>
    <w:rsid w:val="00EA7256"/>
    <w:rsid w:val="00EA72C8"/>
    <w:rsid w:val="00EB0E0D"/>
    <w:rsid w:val="00EB1104"/>
    <w:rsid w:val="00EB16FB"/>
    <w:rsid w:val="00EB17B3"/>
    <w:rsid w:val="00EB1CE1"/>
    <w:rsid w:val="00EB2F98"/>
    <w:rsid w:val="00EB414F"/>
    <w:rsid w:val="00EB4625"/>
    <w:rsid w:val="00EB4FD5"/>
    <w:rsid w:val="00EB54D9"/>
    <w:rsid w:val="00EB5C8C"/>
    <w:rsid w:val="00EB65DA"/>
    <w:rsid w:val="00EB68B1"/>
    <w:rsid w:val="00EB6CD5"/>
    <w:rsid w:val="00EB7C22"/>
    <w:rsid w:val="00EB7C28"/>
    <w:rsid w:val="00EC0730"/>
    <w:rsid w:val="00EC1B0E"/>
    <w:rsid w:val="00EC1F04"/>
    <w:rsid w:val="00EC335E"/>
    <w:rsid w:val="00EC3FC3"/>
    <w:rsid w:val="00EC4FD3"/>
    <w:rsid w:val="00EC5450"/>
    <w:rsid w:val="00EC5A8D"/>
    <w:rsid w:val="00EC6263"/>
    <w:rsid w:val="00ED0295"/>
    <w:rsid w:val="00ED0481"/>
    <w:rsid w:val="00ED0CEF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3B18"/>
    <w:rsid w:val="00ED4046"/>
    <w:rsid w:val="00ED4867"/>
    <w:rsid w:val="00ED5877"/>
    <w:rsid w:val="00EE2A97"/>
    <w:rsid w:val="00EE3322"/>
    <w:rsid w:val="00EE38F8"/>
    <w:rsid w:val="00EE749A"/>
    <w:rsid w:val="00EE7D91"/>
    <w:rsid w:val="00EE7E94"/>
    <w:rsid w:val="00EF0B7F"/>
    <w:rsid w:val="00EF0E1C"/>
    <w:rsid w:val="00EF0E8B"/>
    <w:rsid w:val="00EF1CE2"/>
    <w:rsid w:val="00EF42DE"/>
    <w:rsid w:val="00EF5A24"/>
    <w:rsid w:val="00EF5C90"/>
    <w:rsid w:val="00EF60ED"/>
    <w:rsid w:val="00EF6775"/>
    <w:rsid w:val="00EF6A8E"/>
    <w:rsid w:val="00EF6EC9"/>
    <w:rsid w:val="00EF761A"/>
    <w:rsid w:val="00F00153"/>
    <w:rsid w:val="00F00261"/>
    <w:rsid w:val="00F00900"/>
    <w:rsid w:val="00F00C62"/>
    <w:rsid w:val="00F016A0"/>
    <w:rsid w:val="00F021C8"/>
    <w:rsid w:val="00F0231B"/>
    <w:rsid w:val="00F04128"/>
    <w:rsid w:val="00F058C4"/>
    <w:rsid w:val="00F071BE"/>
    <w:rsid w:val="00F079AA"/>
    <w:rsid w:val="00F07F9D"/>
    <w:rsid w:val="00F105C2"/>
    <w:rsid w:val="00F11615"/>
    <w:rsid w:val="00F12936"/>
    <w:rsid w:val="00F12C97"/>
    <w:rsid w:val="00F13BD7"/>
    <w:rsid w:val="00F157FC"/>
    <w:rsid w:val="00F160D4"/>
    <w:rsid w:val="00F16181"/>
    <w:rsid w:val="00F16529"/>
    <w:rsid w:val="00F16999"/>
    <w:rsid w:val="00F16B57"/>
    <w:rsid w:val="00F16E52"/>
    <w:rsid w:val="00F175B5"/>
    <w:rsid w:val="00F1763E"/>
    <w:rsid w:val="00F20D2A"/>
    <w:rsid w:val="00F21C94"/>
    <w:rsid w:val="00F22059"/>
    <w:rsid w:val="00F22685"/>
    <w:rsid w:val="00F238FE"/>
    <w:rsid w:val="00F23DEB"/>
    <w:rsid w:val="00F27A12"/>
    <w:rsid w:val="00F27AC3"/>
    <w:rsid w:val="00F27C1A"/>
    <w:rsid w:val="00F31066"/>
    <w:rsid w:val="00F313C9"/>
    <w:rsid w:val="00F32105"/>
    <w:rsid w:val="00F32EA4"/>
    <w:rsid w:val="00F344B3"/>
    <w:rsid w:val="00F35E65"/>
    <w:rsid w:val="00F35F4E"/>
    <w:rsid w:val="00F35FF5"/>
    <w:rsid w:val="00F3657E"/>
    <w:rsid w:val="00F36A89"/>
    <w:rsid w:val="00F37EFF"/>
    <w:rsid w:val="00F40FA0"/>
    <w:rsid w:val="00F423A9"/>
    <w:rsid w:val="00F43195"/>
    <w:rsid w:val="00F4360D"/>
    <w:rsid w:val="00F4390D"/>
    <w:rsid w:val="00F43F70"/>
    <w:rsid w:val="00F447BA"/>
    <w:rsid w:val="00F45A03"/>
    <w:rsid w:val="00F4632E"/>
    <w:rsid w:val="00F47401"/>
    <w:rsid w:val="00F4763B"/>
    <w:rsid w:val="00F50FE3"/>
    <w:rsid w:val="00F5249A"/>
    <w:rsid w:val="00F52755"/>
    <w:rsid w:val="00F530DB"/>
    <w:rsid w:val="00F531DB"/>
    <w:rsid w:val="00F5372F"/>
    <w:rsid w:val="00F53752"/>
    <w:rsid w:val="00F540C6"/>
    <w:rsid w:val="00F54A5E"/>
    <w:rsid w:val="00F55238"/>
    <w:rsid w:val="00F559BF"/>
    <w:rsid w:val="00F577E2"/>
    <w:rsid w:val="00F6092B"/>
    <w:rsid w:val="00F61D0E"/>
    <w:rsid w:val="00F6202D"/>
    <w:rsid w:val="00F62D33"/>
    <w:rsid w:val="00F64028"/>
    <w:rsid w:val="00F640CE"/>
    <w:rsid w:val="00F649CB"/>
    <w:rsid w:val="00F6525E"/>
    <w:rsid w:val="00F66C4D"/>
    <w:rsid w:val="00F71AC6"/>
    <w:rsid w:val="00F72D47"/>
    <w:rsid w:val="00F73573"/>
    <w:rsid w:val="00F737A7"/>
    <w:rsid w:val="00F74E7F"/>
    <w:rsid w:val="00F75C5C"/>
    <w:rsid w:val="00F80A19"/>
    <w:rsid w:val="00F81366"/>
    <w:rsid w:val="00F81525"/>
    <w:rsid w:val="00F81F23"/>
    <w:rsid w:val="00F82EE3"/>
    <w:rsid w:val="00F83024"/>
    <w:rsid w:val="00F8323F"/>
    <w:rsid w:val="00F83391"/>
    <w:rsid w:val="00F83ABF"/>
    <w:rsid w:val="00F847C4"/>
    <w:rsid w:val="00F86437"/>
    <w:rsid w:val="00F865B7"/>
    <w:rsid w:val="00F868A1"/>
    <w:rsid w:val="00F874D4"/>
    <w:rsid w:val="00F916ED"/>
    <w:rsid w:val="00F93087"/>
    <w:rsid w:val="00F93EF4"/>
    <w:rsid w:val="00F946C0"/>
    <w:rsid w:val="00F950B5"/>
    <w:rsid w:val="00F951CC"/>
    <w:rsid w:val="00F959B8"/>
    <w:rsid w:val="00F97D02"/>
    <w:rsid w:val="00FA2CA3"/>
    <w:rsid w:val="00FA3EAF"/>
    <w:rsid w:val="00FA46BC"/>
    <w:rsid w:val="00FA4820"/>
    <w:rsid w:val="00FA5CDC"/>
    <w:rsid w:val="00FA7DB8"/>
    <w:rsid w:val="00FB1E7E"/>
    <w:rsid w:val="00FB20A1"/>
    <w:rsid w:val="00FB26CD"/>
    <w:rsid w:val="00FB4F56"/>
    <w:rsid w:val="00FB606E"/>
    <w:rsid w:val="00FB621E"/>
    <w:rsid w:val="00FB6F99"/>
    <w:rsid w:val="00FC02D7"/>
    <w:rsid w:val="00FC1105"/>
    <w:rsid w:val="00FC1248"/>
    <w:rsid w:val="00FC1694"/>
    <w:rsid w:val="00FC190A"/>
    <w:rsid w:val="00FC234E"/>
    <w:rsid w:val="00FC2DDE"/>
    <w:rsid w:val="00FC39C2"/>
    <w:rsid w:val="00FC3B98"/>
    <w:rsid w:val="00FC4A88"/>
    <w:rsid w:val="00FC4E4F"/>
    <w:rsid w:val="00FC571D"/>
    <w:rsid w:val="00FC6DC2"/>
    <w:rsid w:val="00FC7738"/>
    <w:rsid w:val="00FC7CD1"/>
    <w:rsid w:val="00FD0485"/>
    <w:rsid w:val="00FD10D3"/>
    <w:rsid w:val="00FD140A"/>
    <w:rsid w:val="00FD3BBB"/>
    <w:rsid w:val="00FD3D6F"/>
    <w:rsid w:val="00FD4CA1"/>
    <w:rsid w:val="00FD5E02"/>
    <w:rsid w:val="00FD5E64"/>
    <w:rsid w:val="00FD60CB"/>
    <w:rsid w:val="00FD7CFB"/>
    <w:rsid w:val="00FE0B21"/>
    <w:rsid w:val="00FE1BB4"/>
    <w:rsid w:val="00FE21EC"/>
    <w:rsid w:val="00FE2C07"/>
    <w:rsid w:val="00FE316A"/>
    <w:rsid w:val="00FE37D6"/>
    <w:rsid w:val="00FE5472"/>
    <w:rsid w:val="00FE56A9"/>
    <w:rsid w:val="00FE5949"/>
    <w:rsid w:val="00FE59BF"/>
    <w:rsid w:val="00FE70F5"/>
    <w:rsid w:val="00FE7B84"/>
    <w:rsid w:val="00FF0021"/>
    <w:rsid w:val="00FF27DF"/>
    <w:rsid w:val="00FF40EE"/>
    <w:rsid w:val="00FF66C2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fcebd4,#e7fe9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link w:val="af7"/>
    <w:uiPriority w:val="1"/>
    <w:qFormat/>
    <w:rsid w:val="001F4C4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a"/>
    <w:uiPriority w:val="99"/>
    <w:locked/>
    <w:rsid w:val="00716F19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unhideWhenUsed/>
    <w:rsid w:val="00716F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716F19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16F19"/>
  </w:style>
  <w:style w:type="paragraph" w:styleId="afb">
    <w:name w:val="Body Text First Indent"/>
    <w:basedOn w:val="a4"/>
    <w:link w:val="afc"/>
    <w:uiPriority w:val="99"/>
    <w:semiHidden/>
    <w:unhideWhenUsed/>
    <w:rsid w:val="00716F19"/>
    <w:pPr>
      <w:ind w:firstLine="360"/>
      <w:jc w:val="left"/>
    </w:pPr>
    <w:rPr>
      <w:szCs w:val="24"/>
    </w:rPr>
  </w:style>
  <w:style w:type="character" w:customStyle="1" w:styleId="afc">
    <w:name w:val="Красная строка Знак"/>
    <w:basedOn w:val="a5"/>
    <w:link w:val="afb"/>
    <w:uiPriority w:val="99"/>
    <w:semiHidden/>
    <w:rsid w:val="00716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rsid w:val="00393F58"/>
    <w:rPr>
      <w:rFonts w:ascii="Arial" w:hAnsi="Arial"/>
      <w:color w:val="000000"/>
      <w:sz w:val="21"/>
      <w:u w:val="none"/>
    </w:rPr>
  </w:style>
  <w:style w:type="paragraph" w:customStyle="1" w:styleId="ConsPlusNormal">
    <w:name w:val="ConsPlusNormal"/>
    <w:link w:val="ConsPlusNormal0"/>
    <w:rsid w:val="00393F58"/>
    <w:pPr>
      <w:widowControl w:val="0"/>
      <w:suppressAutoHyphens/>
      <w:autoSpaceDE w:val="0"/>
      <w:spacing w:line="240" w:lineRule="atLeast"/>
      <w:ind w:firstLine="720"/>
    </w:pPr>
    <w:rPr>
      <w:rFonts w:ascii="Arial" w:eastAsia="Times New Roman" w:hAnsi="Arial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393F58"/>
    <w:rPr>
      <w:rFonts w:ascii="Arial" w:eastAsia="Times New Roman" w:hAnsi="Arial"/>
      <w:sz w:val="22"/>
      <w:szCs w:val="22"/>
      <w:lang w:eastAsia="zh-CN"/>
    </w:rPr>
  </w:style>
  <w:style w:type="character" w:customStyle="1" w:styleId="afd">
    <w:name w:val="Цветовое выделение"/>
    <w:rsid w:val="00CB680B"/>
    <w:rPr>
      <w:rFonts w:ascii="Arial" w:eastAsia="Arial" w:hAnsi="Arial" w:cs="Arial"/>
      <w:b/>
      <w:bCs/>
      <w:color w:val="000080"/>
      <w:sz w:val="20"/>
      <w:szCs w:val="20"/>
      <w:lang w:val="ru-RU"/>
    </w:rPr>
  </w:style>
  <w:style w:type="character" w:customStyle="1" w:styleId="af7">
    <w:name w:val="Без интервала Знак"/>
    <w:link w:val="af6"/>
    <w:uiPriority w:val="99"/>
    <w:rsid w:val="00BB4B78"/>
    <w:rPr>
      <w:sz w:val="22"/>
      <w:szCs w:val="22"/>
      <w:lang w:eastAsia="en-US"/>
    </w:rPr>
  </w:style>
  <w:style w:type="paragraph" w:customStyle="1" w:styleId="10">
    <w:name w:val="Стиль1"/>
    <w:basedOn w:val="a"/>
    <w:autoRedefine/>
    <w:rsid w:val="00633068"/>
    <w:pPr>
      <w:spacing w:after="0" w:line="360" w:lineRule="atLeast"/>
      <w:ind w:firstLine="741"/>
      <w:jc w:val="both"/>
    </w:pPr>
    <w:rPr>
      <w:rFonts w:ascii="Times New Roman" w:eastAsia="Times New Roman" w:hAnsi="Times New Roman"/>
      <w:color w:val="000080"/>
      <w:sz w:val="28"/>
      <w:szCs w:val="28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BC5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3.xlsx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Layout" Target="diagrams/layout1.xml"/><Relationship Id="rId19" Type="http://schemas.openxmlformats.org/officeDocument/2006/relationships/package" Target="embeddings/_____Microsoft_Office_Excel5.xlsx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за 2020 год – 85347,7 тыс.рублей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за 2020 год – 85347,7тыс.рублей</c:v>
                </c:pt>
              </c:strCache>
            </c:strRef>
          </c:tx>
          <c:explosion val="25"/>
          <c:dLbls>
            <c:numFmt formatCode="0.00%" sourceLinked="0"/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лиц-47455,6 тыс.рублей</c:v>
                </c:pt>
                <c:pt idx="1">
                  <c:v>Акцизы по подакцизным товарам (продукции), производимым на территории Российской Федерации-18070,2 тыс.рублей;</c:v>
                </c:pt>
                <c:pt idx="2">
                  <c:v>Единый налог на вменённый доход для отдельных видов деятельности-1884,8 тыс.рублей;</c:v>
                </c:pt>
                <c:pt idx="3">
                  <c:v>Единый сельскохозяйственный налог -10892,9 тыс.рублей;</c:v>
                </c:pt>
                <c:pt idx="4">
                  <c:v>Налог, взимаемый в связи с применением патентной системы налогообложения - 26,4 тыс.рублей</c:v>
                </c:pt>
                <c:pt idx="5">
                  <c:v>Государственная пошлина -1585,6 тыс.рублей;</c:v>
                </c:pt>
                <c:pt idx="6">
                  <c:v>Доходы от использования имущества, находящегося в государственной и муниципальной собственности -3678,4 тыс.рублей;</c:v>
                </c:pt>
                <c:pt idx="7">
                  <c:v>Платежи при пользовании природными ресурсами -178,0 тыс.рублей;</c:v>
                </c:pt>
                <c:pt idx="8">
                  <c:v>Доходы от оказания платных услуг (работ) и компенсации затрат государства -131,5 тыс.рублей;</c:v>
                </c:pt>
                <c:pt idx="9">
                  <c:v>Доходы от продажи материальных и нематериальных активов -1009,5 тыс.рублей;</c:v>
                </c:pt>
                <c:pt idx="10">
                  <c:v>Штрафы, санкции, возмещение ущерба - 434,8 тыс.рублей.</c:v>
                </c:pt>
                <c:pt idx="11">
                  <c:v>Прочие неналоговые доходы- 0,0 тыс.рублей.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0.55602670019227229</c:v>
                </c:pt>
                <c:pt idx="1">
                  <c:v>0.21172451044374938</c:v>
                </c:pt>
                <c:pt idx="2">
                  <c:v>2.2083781988266885E-2</c:v>
                </c:pt>
                <c:pt idx="3">
                  <c:v>0.12762968422113308</c:v>
                </c:pt>
                <c:pt idx="4">
                  <c:v>3.0932292258608083E-4</c:v>
                </c:pt>
                <c:pt idx="5">
                  <c:v>1.8578122198957946E-2</c:v>
                </c:pt>
                <c:pt idx="6">
                  <c:v>4.309899388032732E-2</c:v>
                </c:pt>
                <c:pt idx="7">
                  <c:v>2.0855863719819144E-3</c:v>
                </c:pt>
                <c:pt idx="8">
                  <c:v>1.5407562242450627E-3</c:v>
                </c:pt>
                <c:pt idx="9">
                  <c:v>1.1828086755706379E-2</c:v>
                </c:pt>
                <c:pt idx="10">
                  <c:v>5.0944548007737763E-3</c:v>
                </c:pt>
                <c:pt idx="11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на 2020 год – 398992,2 тыс.рублей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Дотации -47745,1 тыс.рублей</c:v>
                </c:pt>
                <c:pt idx="1">
                  <c:v>Субcидии -42423,4 тыс.рублей</c:v>
                </c:pt>
                <c:pt idx="2">
                  <c:v>Субвенции -211083,3 тыс.рублей</c:v>
                </c:pt>
                <c:pt idx="3">
                  <c:v>Иные межбюджетные трансферты -96513,9 тыс.рублей</c:v>
                </c:pt>
                <c:pt idx="4">
                  <c:v>Прочие безвозмездные поступления -1000,0 тыс.рублей</c:v>
                </c:pt>
                <c:pt idx="5">
                  <c:v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- 226,5 тыс.рублей</c:v>
                </c:pt>
                <c:pt idx="6">
                  <c:v>Возврат остатков субсидий,субвенций и иных межбюджетных трансфертов,имеющих целевое назначение,прошлых лет - 0,0 тыс.рублей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0.1196642440629168</c:v>
                </c:pt>
                <c:pt idx="1">
                  <c:v>0.10632638933793696</c:v>
                </c:pt>
                <c:pt idx="2">
                  <c:v>0.52904116922586453</c:v>
                </c:pt>
                <c:pt idx="3">
                  <c:v>0.24189420244305526</c:v>
                </c:pt>
                <c:pt idx="4">
                  <c:v>2.5063146597853357E-3</c:v>
                </c:pt>
                <c:pt idx="5">
                  <c:v>5.6768027044137924E-4</c:v>
                </c:pt>
                <c:pt idx="6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488302603070735"/>
          <c:y val="9.3848511041058832E-2"/>
          <c:w val="0.34694810873081544"/>
          <c:h val="0.8640436818652335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explosion val="25"/>
          <c:dLbls>
            <c:numFmt formatCode="0.00%" sourceLinked="0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Образование -370426,0 тыс.рублей</c:v>
                </c:pt>
                <c:pt idx="1">
                  <c:v>Общегосударственные вопросы -29629,0 тыс.рублей</c:v>
                </c:pt>
                <c:pt idx="2">
                  <c:v>Социальная политика -2677,8 тыс.рублей </c:v>
                </c:pt>
                <c:pt idx="3">
                  <c:v>Обслуживание государственного и муниципального долга -25,1 тыс.рублей</c:v>
                </c:pt>
                <c:pt idx="4">
                  <c:v>Культура и кинематография -44333,4 тыс.рублей</c:v>
                </c:pt>
                <c:pt idx="5">
                  <c:v>Национальная экономика- 33569,9 тыс.рублей</c:v>
                </c:pt>
                <c:pt idx="6">
                  <c:v>Жилищно-коммунальное хозяйство - 3837,5 тыс.рублей</c:v>
                </c:pt>
                <c:pt idx="7">
                  <c:v>Физическая культура и спорт - 27,5 тыс.рублей</c:v>
                </c:pt>
                <c:pt idx="8">
                  <c:v>Охрана окружающей среды - 0,0  тыс.рублей</c:v>
                </c:pt>
                <c:pt idx="9">
                  <c:v>Средства массовой информации- 463,2 тыс.рублей </c:v>
                </c:pt>
                <c:pt idx="10">
                  <c:v>Межбюджетные трансферты -1650,6 тыс.рублей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0.76119102416570872</c:v>
                </c:pt>
                <c:pt idx="1">
                  <c:v>6.0884843005096174E-2</c:v>
                </c:pt>
                <c:pt idx="2">
                  <c:v>5.5026302811113023E-3</c:v>
                </c:pt>
                <c:pt idx="3">
                  <c:v>5.1578168666776265E-5</c:v>
                </c:pt>
                <c:pt idx="4">
                  <c:v>9.110101923393063E-2</c:v>
                </c:pt>
                <c:pt idx="5">
                  <c:v>6.8983026467203709E-2</c:v>
                </c:pt>
                <c:pt idx="6">
                  <c:v>7.8857060660858132E-3</c:v>
                </c:pt>
                <c:pt idx="7">
                  <c:v>5.6509945750452078E-5</c:v>
                </c:pt>
                <c:pt idx="8">
                  <c:v>0</c:v>
                </c:pt>
                <c:pt idx="9">
                  <c:v>9.5183297714943212E-4</c:v>
                </c:pt>
                <c:pt idx="10">
                  <c:v>3.3918296892980434E-3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25875427567715"/>
          <c:y val="0.14824382316531548"/>
          <c:w val="0.32948828282283016"/>
          <c:h val="0.80178981966814133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process4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и представление отчета об исполнении районного бюджета ПМР за 20</a:t>
          </a:r>
          <a:r>
            <a:rPr lang="en-US" sz="1400" b="1"/>
            <a:t>20</a:t>
          </a:r>
          <a:r>
            <a:rPr lang="ru-RU" sz="1400" b="1"/>
            <a:t> год</a:t>
          </a:r>
          <a:r>
            <a:rPr lang="ru-RU" sz="1400" b="1" baseline="0"/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в Контрольно- ревизионную</a:t>
          </a:r>
          <a:r>
            <a:rPr lang="en-US" sz="1400" b="1"/>
            <a:t> </a:t>
          </a:r>
          <a:r>
            <a:rPr lang="ru-RU" sz="1400" b="1"/>
            <a:t>комиссию ПМР</a:t>
          </a:r>
          <a:endParaRPr lang="ru-RU" sz="1400" b="1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(Администрация ПМР, муниципальные казенные учреждения ПМР,Финансовое управление АПМР 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ru-RU" sz="14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Рассмотрение отчета об исполнении районного бюджета ПМР за 20</a:t>
          </a:r>
          <a:r>
            <a:rPr lang="en-US" sz="1400" b="1"/>
            <a:t>20</a:t>
          </a:r>
          <a:r>
            <a:rPr lang="ru-RU" sz="1400" b="1"/>
            <a:t> год. Проведение публичных слушаний  по проекту решения Собрания ПМР отчета об исполнении районного бюджета ПМР за 20</a:t>
          </a:r>
          <a:r>
            <a:rPr lang="en-US" sz="1400" b="1"/>
            <a:t>20</a:t>
          </a:r>
          <a:r>
            <a:rPr lang="ru-RU" sz="1400" b="1"/>
            <a:t> год </a:t>
          </a:r>
          <a:r>
            <a:rPr lang="ru-RU" sz="1400" b="1" baseline="0"/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(Собрание Перелюбского муниципального района)</a:t>
          </a:r>
          <a:endParaRPr lang="ru-RU" sz="1400" b="1" baseline="0"/>
        </a:p>
        <a:p>
          <a:pPr>
            <a:lnSpc>
              <a:spcPct val="100000"/>
            </a:lnSpc>
            <a:spcAft>
              <a:spcPts val="0"/>
            </a:spcAft>
          </a:pPr>
          <a:endParaRPr lang="ru-RU" sz="1600" b="1"/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F65AE368-65A5-4170-B336-75E426711E94}">
      <dgm:prSet phldrT="[Текст]" custT="1"/>
      <dgm:spPr/>
      <dgm:t>
        <a:bodyPr/>
        <a:lstStyle/>
        <a:p>
          <a:r>
            <a:rPr lang="ru-RU" sz="1400" b="1"/>
            <a:t>Опубликование   бюджета для граждан отчета об исполнении районного бюджета ПМР за 20</a:t>
          </a:r>
          <a:r>
            <a:rPr lang="en-US" sz="1400" b="1"/>
            <a:t>20</a:t>
          </a:r>
          <a:r>
            <a:rPr lang="ru-RU" sz="1400" b="1"/>
            <a:t> год</a:t>
          </a:r>
        </a:p>
        <a:p>
          <a:r>
            <a:rPr lang="ru-RU" sz="1400" b="1"/>
            <a:t> (Финансовое управление АПМР, администрация Перелюбского муниципального района)</a:t>
          </a:r>
          <a:endParaRPr lang="ru-RU" sz="1400"/>
        </a:p>
      </dgm:t>
    </dgm:pt>
    <dgm:pt modelId="{5D4A8F51-EE57-4128-A1BD-7EE20D76DED7}" type="sibTrans" cxnId="{25BAED44-8FF0-4EA5-98F6-6E82B3979080}">
      <dgm:prSet/>
      <dgm:spPr/>
      <dgm:t>
        <a:bodyPr/>
        <a:lstStyle/>
        <a:p>
          <a:endParaRPr lang="ru-RU"/>
        </a:p>
      </dgm:t>
    </dgm:pt>
    <dgm:pt modelId="{1B16AAA9-7B80-4A72-9349-9BC786C6622A}" type="parTrans" cxnId="{25BAED44-8FF0-4EA5-98F6-6E82B3979080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Утверждение и опубликование отчета об исполнении районного бюджета ПМР за 20</a:t>
          </a:r>
          <a:r>
            <a:rPr lang="en-US" sz="1400" b="1"/>
            <a:t>20</a:t>
          </a:r>
          <a:r>
            <a:rPr lang="ru-RU" sz="1400" b="1"/>
            <a:t> год </a:t>
          </a:r>
          <a:r>
            <a:rPr lang="ru-RU" sz="1400" b="1" baseline="0"/>
            <a:t> </a:t>
          </a:r>
          <a:endParaRPr lang="ru-RU" sz="14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(Собрание Перелюбского муниципального района)</a:t>
          </a:r>
          <a:endParaRPr lang="ru-RU" sz="1400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ru-RU" sz="1400" b="1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Проведение внешней проверки отчета об исполнении районного бюджета ПМР за 20</a:t>
          </a:r>
          <a:r>
            <a:rPr lang="en-US" sz="1400" b="1"/>
            <a:t>20</a:t>
          </a:r>
          <a:r>
            <a:rPr lang="ru-RU" sz="1400" b="1"/>
            <a:t> год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и  представление заключения о результатах  внешней проверки в Собрание ПМР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(Контрольно- ревизионная комиссия  ПМР) 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1400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C4D526F4-43B4-44FE-900D-0F87C8FFDB9D}" type="pres">
      <dgm:prSet presAssocID="{3A808672-FC29-4A30-9D54-1D968E349A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61F827-640B-441D-AB49-6BFE8F55DB64}" type="pres">
      <dgm:prSet presAssocID="{F65AE368-65A5-4170-B336-75E426711E94}" presName="boxAndChildren" presStyleCnt="0"/>
      <dgm:spPr/>
    </dgm:pt>
    <dgm:pt modelId="{CB5230F6-C999-4FB4-99AC-2EC49A7CF371}" type="pres">
      <dgm:prSet presAssocID="{F65AE368-65A5-4170-B336-75E426711E94}" presName="parentTextBox" presStyleLbl="node1" presStyleIdx="0" presStyleCnt="5" custScaleX="49362" custScaleY="185083" custLinFactNeighborX="25376" custLinFactNeighborY="-18661"/>
      <dgm:spPr/>
      <dgm:t>
        <a:bodyPr/>
        <a:lstStyle/>
        <a:p>
          <a:endParaRPr lang="ru-RU"/>
        </a:p>
      </dgm:t>
    </dgm:pt>
    <dgm:pt modelId="{57395D74-A5E8-4F63-8639-E77CB0A1142E}" type="pres">
      <dgm:prSet presAssocID="{6171CB52-6E1F-4840-AE51-C09612A61041}" presName="sp" presStyleCnt="0"/>
      <dgm:spPr/>
    </dgm:pt>
    <dgm:pt modelId="{FBD7C95A-E971-40D3-906F-48EF3F7DFC6C}" type="pres">
      <dgm:prSet presAssocID="{1660BABE-90D3-4D76-B14D-595099645098}" presName="arrowAndChildren" presStyleCnt="0"/>
      <dgm:spPr/>
    </dgm:pt>
    <dgm:pt modelId="{E4495761-0847-4DA1-9CA5-3D95287A7041}" type="pres">
      <dgm:prSet presAssocID="{1660BABE-90D3-4D76-B14D-595099645098}" presName="parentTextArrow" presStyleLbl="node1" presStyleIdx="1" presStyleCnt="5" custScaleX="48598" custScaleY="119495" custLinFactY="7025" custLinFactNeighborX="-26164" custLinFactNeighborY="100000"/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C41BCB13-3557-440E-9CFE-1A857EBA18FD}" type="pres">
      <dgm:prSet presAssocID="{DCC4FF24-1C20-475A-B67A-2556B4BEE26E}" presName="sp" presStyleCnt="0"/>
      <dgm:spPr/>
      <dgm:t>
        <a:bodyPr/>
        <a:lstStyle/>
        <a:p>
          <a:endParaRPr lang="ru-RU"/>
        </a:p>
      </dgm:t>
    </dgm:pt>
    <dgm:pt modelId="{A5315B50-24DF-4C7F-A5C2-370636DF16D3}" type="pres">
      <dgm:prSet presAssocID="{2D8B1D8A-4094-4A1F-9D5C-52D78D2E6B09}" presName="arrowAndChildren" presStyleCnt="0"/>
      <dgm:spPr/>
      <dgm:t>
        <a:bodyPr/>
        <a:lstStyle/>
        <a:p>
          <a:endParaRPr lang="ru-RU"/>
        </a:p>
      </dgm:t>
    </dgm:pt>
    <dgm:pt modelId="{C259CDF3-E7B3-4007-AF13-B7056EFA7E31}" type="pres">
      <dgm:prSet presAssocID="{2D8B1D8A-4094-4A1F-9D5C-52D78D2E6B09}" presName="parentTextArrow" presStyleLbl="node1" presStyleIdx="2" presStyleCnt="5" custScaleY="95542" custLinFactNeighborX="2" custLinFactNeighborY="36352"/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50DF8DCF-706D-425E-9E53-867B27E61B94}" type="pres">
      <dgm:prSet presAssocID="{7E82AFF4-81A6-4510-9ED4-D10E2B483F09}" presName="sp" presStyleCnt="0"/>
      <dgm:spPr/>
      <dgm:t>
        <a:bodyPr/>
        <a:lstStyle/>
        <a:p>
          <a:endParaRPr lang="ru-RU"/>
        </a:p>
      </dgm:t>
    </dgm:pt>
    <dgm:pt modelId="{508789C7-059B-41A5-8449-F32F782B6910}" type="pres">
      <dgm:prSet presAssocID="{E8C5CF45-BAF3-41E2-9009-928516EC30A7}" presName="arrowAndChildren" presStyleCnt="0"/>
      <dgm:spPr/>
      <dgm:t>
        <a:bodyPr/>
        <a:lstStyle/>
        <a:p>
          <a:endParaRPr lang="ru-RU"/>
        </a:p>
      </dgm:t>
    </dgm:pt>
    <dgm:pt modelId="{23C058EC-00E0-49BE-B7D8-7410A37DEC33}" type="pres">
      <dgm:prSet presAssocID="{E8C5CF45-BAF3-41E2-9009-928516EC30A7}" presName="parentTextArrow" presStyleLbl="node1" presStyleIdx="3" presStyleCnt="5" custScaleY="150129" custLinFactNeighborY="18485"/>
      <dgm:spPr/>
      <dgm:t>
        <a:bodyPr/>
        <a:lstStyle/>
        <a:p>
          <a:endParaRPr lang="ru-RU"/>
        </a:p>
      </dgm:t>
    </dgm:pt>
    <dgm:pt modelId="{B8A0E38F-25F5-4F8B-8FF1-7A18EB74FEF5}" type="pres">
      <dgm:prSet presAssocID="{1DAF9A75-D40C-43E8-BFCE-1251C32B5B88}" presName="sp" presStyleCnt="0"/>
      <dgm:spPr/>
      <dgm:t>
        <a:bodyPr/>
        <a:lstStyle/>
        <a:p>
          <a:endParaRPr lang="ru-RU"/>
        </a:p>
      </dgm:t>
    </dgm:pt>
    <dgm:pt modelId="{D6DA5271-3CB0-4BE6-9F98-90B25F23D344}" type="pres">
      <dgm:prSet presAssocID="{E62BDE49-94BB-4145-95D9-28E0DDE3785B}" presName="arrowAndChildren" presStyleCnt="0"/>
      <dgm:spPr/>
      <dgm:t>
        <a:bodyPr/>
        <a:lstStyle/>
        <a:p>
          <a:endParaRPr lang="ru-RU"/>
        </a:p>
      </dgm:t>
    </dgm:pt>
    <dgm:pt modelId="{0D39AF22-3680-4B76-B211-0506C498B4F8}" type="pres">
      <dgm:prSet presAssocID="{E62BDE49-94BB-4145-95D9-28E0DDE3785B}" presName="parentTextArrow" presStyleLbl="node1" presStyleIdx="4" presStyleCnt="5" custScaleY="169948" custLinFactNeighborX="34" custLinFactNeighborY="12696"/>
      <dgm:spPr/>
      <dgm:t>
        <a:bodyPr/>
        <a:lstStyle/>
        <a:p>
          <a:endParaRPr lang="ru-RU"/>
        </a:p>
      </dgm:t>
    </dgm:pt>
  </dgm:ptLst>
  <dgm:cxnLst>
    <dgm:cxn modelId="{90CF8AD8-12B6-4290-83DD-7030236B6488}" type="presOf" srcId="{E8C5CF45-BAF3-41E2-9009-928516EC30A7}" destId="{23C058EC-00E0-49BE-B7D8-7410A37DEC33}" srcOrd="0" destOrd="0" presId="urn:microsoft.com/office/officeart/2005/8/layout/process4"/>
    <dgm:cxn modelId="{6B71D641-7031-49AA-B015-7A27673058DE}" type="presOf" srcId="{1660BABE-90D3-4D76-B14D-595099645098}" destId="{E4495761-0847-4DA1-9CA5-3D95287A7041}" srcOrd="0" destOrd="0" presId="urn:microsoft.com/office/officeart/2005/8/layout/process4"/>
    <dgm:cxn modelId="{C73D8892-4998-4BF8-9325-6ED3958FCA69}" type="presOf" srcId="{E62BDE49-94BB-4145-95D9-28E0DDE3785B}" destId="{0D39AF22-3680-4B76-B211-0506C498B4F8}" srcOrd="0" destOrd="0" presId="urn:microsoft.com/office/officeart/2005/8/layout/process4"/>
    <dgm:cxn modelId="{9EB4FD4A-EE90-4060-B48F-56DE61080AA5}" srcId="{3A808672-FC29-4A30-9D54-1D968E349A77}" destId="{1660BABE-90D3-4D76-B14D-595099645098}" srcOrd="3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37131FD2-506C-4CCE-9C72-D62D258BA7AE}" srcId="{3A808672-FC29-4A30-9D54-1D968E349A77}" destId="{2D8B1D8A-4094-4A1F-9D5C-52D78D2E6B09}" srcOrd="2" destOrd="0" parTransId="{5397B46D-9917-41CE-A562-09BE746445A0}" sibTransId="{DCC4FF24-1C20-475A-B67A-2556B4BEE26E}"/>
    <dgm:cxn modelId="{59163507-9F62-4E9F-9EE0-2395030F6BAC}" type="presOf" srcId="{3A808672-FC29-4A30-9D54-1D968E349A77}" destId="{C4D526F4-43B4-44FE-900D-0F87C8FFDB9D}" srcOrd="0" destOrd="0" presId="urn:microsoft.com/office/officeart/2005/8/layout/process4"/>
    <dgm:cxn modelId="{25BAED44-8FF0-4EA5-98F6-6E82B3979080}" srcId="{3A808672-FC29-4A30-9D54-1D968E349A77}" destId="{F65AE368-65A5-4170-B336-75E426711E94}" srcOrd="4" destOrd="0" parTransId="{1B16AAA9-7B80-4A72-9349-9BC786C6622A}" sibTransId="{5D4A8F51-EE57-4128-A1BD-7EE20D76DED7}"/>
    <dgm:cxn modelId="{9948E5B4-8E61-4A33-B425-329227DD47A5}" type="presOf" srcId="{2D8B1D8A-4094-4A1F-9D5C-52D78D2E6B09}" destId="{C259CDF3-E7B3-4007-AF13-B7056EFA7E31}" srcOrd="0" destOrd="0" presId="urn:microsoft.com/office/officeart/2005/8/layout/process4"/>
    <dgm:cxn modelId="{1E2257EF-4E90-4C77-8785-EABF0A9312F6}" srcId="{3A808672-FC29-4A30-9D54-1D968E349A77}" destId="{E8C5CF45-BAF3-41E2-9009-928516EC30A7}" srcOrd="1" destOrd="0" parTransId="{AC90FF3D-6B03-4542-B494-21D641E9B251}" sibTransId="{7E82AFF4-81A6-4510-9ED4-D10E2B483F09}"/>
    <dgm:cxn modelId="{F10D0081-F852-4826-9412-E1D3F53B1403}" type="presOf" srcId="{F65AE368-65A5-4170-B336-75E426711E94}" destId="{CB5230F6-C999-4FB4-99AC-2EC49A7CF371}" srcOrd="0" destOrd="0" presId="urn:microsoft.com/office/officeart/2005/8/layout/process4"/>
    <dgm:cxn modelId="{02EFECCE-24F1-4A99-A372-6F1AF10833AE}" type="presParOf" srcId="{C4D526F4-43B4-44FE-900D-0F87C8FFDB9D}" destId="{9161F827-640B-441D-AB49-6BFE8F55DB64}" srcOrd="0" destOrd="0" presId="urn:microsoft.com/office/officeart/2005/8/layout/process4"/>
    <dgm:cxn modelId="{B8F08E30-6EA2-4259-9E42-D3B751133100}" type="presParOf" srcId="{9161F827-640B-441D-AB49-6BFE8F55DB64}" destId="{CB5230F6-C999-4FB4-99AC-2EC49A7CF371}" srcOrd="0" destOrd="0" presId="urn:microsoft.com/office/officeart/2005/8/layout/process4"/>
    <dgm:cxn modelId="{121333EA-2048-463F-B320-B29358BC0AC6}" type="presParOf" srcId="{C4D526F4-43B4-44FE-900D-0F87C8FFDB9D}" destId="{57395D74-A5E8-4F63-8639-E77CB0A1142E}" srcOrd="1" destOrd="0" presId="urn:microsoft.com/office/officeart/2005/8/layout/process4"/>
    <dgm:cxn modelId="{D8018F75-0DB7-4711-A608-68ED4795AFCC}" type="presParOf" srcId="{C4D526F4-43B4-44FE-900D-0F87C8FFDB9D}" destId="{FBD7C95A-E971-40D3-906F-48EF3F7DFC6C}" srcOrd="2" destOrd="0" presId="urn:microsoft.com/office/officeart/2005/8/layout/process4"/>
    <dgm:cxn modelId="{C9799B5C-6AAF-47EE-AF62-5D76510BA0B7}" type="presParOf" srcId="{FBD7C95A-E971-40D3-906F-48EF3F7DFC6C}" destId="{E4495761-0847-4DA1-9CA5-3D95287A7041}" srcOrd="0" destOrd="0" presId="urn:microsoft.com/office/officeart/2005/8/layout/process4"/>
    <dgm:cxn modelId="{83D10DBD-4C1A-472B-B55F-07BE31E6C14F}" type="presParOf" srcId="{C4D526F4-43B4-44FE-900D-0F87C8FFDB9D}" destId="{C41BCB13-3557-440E-9CFE-1A857EBA18FD}" srcOrd="3" destOrd="0" presId="urn:microsoft.com/office/officeart/2005/8/layout/process4"/>
    <dgm:cxn modelId="{AB50073E-4960-4DFF-BE43-B988A6C58E44}" type="presParOf" srcId="{C4D526F4-43B4-44FE-900D-0F87C8FFDB9D}" destId="{A5315B50-24DF-4C7F-A5C2-370636DF16D3}" srcOrd="4" destOrd="0" presId="urn:microsoft.com/office/officeart/2005/8/layout/process4"/>
    <dgm:cxn modelId="{D9366952-34E2-4D14-B188-85E601C94673}" type="presParOf" srcId="{A5315B50-24DF-4C7F-A5C2-370636DF16D3}" destId="{C259CDF3-E7B3-4007-AF13-B7056EFA7E31}" srcOrd="0" destOrd="0" presId="urn:microsoft.com/office/officeart/2005/8/layout/process4"/>
    <dgm:cxn modelId="{FBC0B545-CD79-440C-976A-DCCF76EF05D8}" type="presParOf" srcId="{C4D526F4-43B4-44FE-900D-0F87C8FFDB9D}" destId="{50DF8DCF-706D-425E-9E53-867B27E61B94}" srcOrd="5" destOrd="0" presId="urn:microsoft.com/office/officeart/2005/8/layout/process4"/>
    <dgm:cxn modelId="{4F85DBA3-4B69-4802-8DAF-4B4469997F3B}" type="presParOf" srcId="{C4D526F4-43B4-44FE-900D-0F87C8FFDB9D}" destId="{508789C7-059B-41A5-8449-F32F782B6910}" srcOrd="6" destOrd="0" presId="urn:microsoft.com/office/officeart/2005/8/layout/process4"/>
    <dgm:cxn modelId="{ED6A91F8-909D-4B53-8521-0C4C2102BA1B}" type="presParOf" srcId="{508789C7-059B-41A5-8449-F32F782B6910}" destId="{23C058EC-00E0-49BE-B7D8-7410A37DEC33}" srcOrd="0" destOrd="0" presId="urn:microsoft.com/office/officeart/2005/8/layout/process4"/>
    <dgm:cxn modelId="{CC4066CB-85B8-4737-AACD-5A5DDDF4BADC}" type="presParOf" srcId="{C4D526F4-43B4-44FE-900D-0F87C8FFDB9D}" destId="{B8A0E38F-25F5-4F8B-8FF1-7A18EB74FEF5}" srcOrd="7" destOrd="0" presId="urn:microsoft.com/office/officeart/2005/8/layout/process4"/>
    <dgm:cxn modelId="{381D5129-E1A6-4A39-B617-695D0EEE5FBD}" type="presParOf" srcId="{C4D526F4-43B4-44FE-900D-0F87C8FFDB9D}" destId="{D6DA5271-3CB0-4BE6-9F98-90B25F23D344}" srcOrd="8" destOrd="0" presId="urn:microsoft.com/office/officeart/2005/8/layout/process4"/>
    <dgm:cxn modelId="{B50EA397-CA6B-4DFD-BB64-E3119F48F7DF}" type="presParOf" srcId="{D6DA5271-3CB0-4BE6-9F98-90B25F23D344}" destId="{0D39AF22-3680-4B76-B211-0506C498B4F8}" srcOrd="0" destOrd="0" presId="urn:microsoft.com/office/officeart/2005/8/layout/process4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5A3C-1316-48A0-AEAB-C323CBB2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31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87</cp:revision>
  <cp:lastPrinted>2021-03-19T06:05:00Z</cp:lastPrinted>
  <dcterms:created xsi:type="dcterms:W3CDTF">2018-03-21T11:17:00Z</dcterms:created>
  <dcterms:modified xsi:type="dcterms:W3CDTF">2021-03-22T12:21:00Z</dcterms:modified>
</cp:coreProperties>
</file>