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1BDD" w:rsidRPr="005A54EC" w:rsidRDefault="003C7FCE">
      <w:pPr>
        <w:rPr>
          <w:rFonts w:ascii="Times New Roman" w:hAnsi="Times New Roman" w:cs="Times New Roman"/>
          <w:sz w:val="28"/>
          <w:szCs w:val="28"/>
        </w:rPr>
      </w:pPr>
    </w:p>
    <w:p w:rsidR="005A54EC" w:rsidRDefault="009B01E8" w:rsidP="00B536A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06</w:t>
      </w:r>
      <w:r w:rsidR="005A54EC" w:rsidRPr="005A54E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декабря </w:t>
      </w:r>
      <w:r w:rsidR="005A54EC">
        <w:rPr>
          <w:rFonts w:ascii="Times New Roman" w:hAnsi="Times New Roman" w:cs="Times New Roman"/>
          <w:sz w:val="28"/>
          <w:szCs w:val="28"/>
        </w:rPr>
        <w:t xml:space="preserve">2024 года </w:t>
      </w:r>
      <w:r w:rsidR="003C7FCE">
        <w:rPr>
          <w:rFonts w:ascii="Times New Roman" w:hAnsi="Times New Roman" w:cs="Times New Roman"/>
          <w:sz w:val="28"/>
          <w:szCs w:val="28"/>
        </w:rPr>
        <w:t xml:space="preserve">на территории Пугачевского района Саратовской области произошло </w:t>
      </w:r>
      <w:proofErr w:type="spellStart"/>
      <w:r w:rsidR="003C7FCE">
        <w:rPr>
          <w:rFonts w:ascii="Times New Roman" w:hAnsi="Times New Roman" w:cs="Times New Roman"/>
          <w:sz w:val="28"/>
          <w:szCs w:val="28"/>
        </w:rPr>
        <w:t>дорожно</w:t>
      </w:r>
      <w:proofErr w:type="spellEnd"/>
      <w:r w:rsidR="003C7FCE">
        <w:rPr>
          <w:rFonts w:ascii="Times New Roman" w:hAnsi="Times New Roman" w:cs="Times New Roman"/>
          <w:sz w:val="28"/>
          <w:szCs w:val="28"/>
        </w:rPr>
        <w:t xml:space="preserve"> - транспортное происшествие.</w:t>
      </w:r>
      <w:r w:rsidR="005A54EC">
        <w:rPr>
          <w:rFonts w:ascii="Times New Roman" w:hAnsi="Times New Roman" w:cs="Times New Roman"/>
          <w:sz w:val="28"/>
          <w:szCs w:val="28"/>
        </w:rPr>
        <w:t xml:space="preserve"> </w:t>
      </w:r>
      <w:r w:rsidR="003C7FCE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есовершеннолетний пешеход 2012 г.р., перебегала проезжую часть в неустановленном для перехода месте в зоне видимости перекрестка, в результате чего была </w:t>
      </w:r>
      <w:proofErr w:type="gramStart"/>
      <w:r>
        <w:rPr>
          <w:rFonts w:ascii="Times New Roman" w:hAnsi="Times New Roman" w:cs="Times New Roman"/>
          <w:sz w:val="28"/>
          <w:szCs w:val="28"/>
        </w:rPr>
        <w:t>сбита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а/м под управлением водителя мужчины 1980 г.р. В результате ДТП несовершеннолетний пешехо</w:t>
      </w:r>
      <w:r w:rsidR="003C7FCE">
        <w:rPr>
          <w:rFonts w:ascii="Times New Roman" w:hAnsi="Times New Roman" w:cs="Times New Roman"/>
          <w:sz w:val="28"/>
          <w:szCs w:val="28"/>
        </w:rPr>
        <w:t>д получила телесные повреждения и обратилась в ГУЗ СО «Пугачевская РБ» за медицинской помощью.</w:t>
      </w:r>
      <w:bookmarkStart w:id="0" w:name="_GoBack"/>
      <w:bookmarkEnd w:id="0"/>
    </w:p>
    <w:p w:rsidR="00B536AA" w:rsidRDefault="00B536AA" w:rsidP="00B536A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Госавтоинспекция МО МВД России «Пугачевский» Саратовской области обращается ко всем участникам дорожного движения:</w:t>
      </w:r>
    </w:p>
    <w:p w:rsidR="00B536AA" w:rsidRDefault="00F60DFE" w:rsidP="00B536A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Уважаемые </w:t>
      </w:r>
      <w:r w:rsidR="00B536AA">
        <w:rPr>
          <w:rFonts w:ascii="Times New Roman" w:hAnsi="Times New Roman" w:cs="Times New Roman"/>
          <w:sz w:val="28"/>
          <w:szCs w:val="28"/>
        </w:rPr>
        <w:t>водител</w:t>
      </w:r>
      <w:r>
        <w:rPr>
          <w:rFonts w:ascii="Times New Roman" w:hAnsi="Times New Roman" w:cs="Times New Roman"/>
          <w:sz w:val="28"/>
          <w:szCs w:val="28"/>
        </w:rPr>
        <w:t>и!</w:t>
      </w:r>
      <w:r w:rsidR="00B536A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Выбирайте</w:t>
      </w:r>
      <w:r w:rsidR="00B536AA">
        <w:rPr>
          <w:rFonts w:ascii="Times New Roman" w:hAnsi="Times New Roman" w:cs="Times New Roman"/>
          <w:sz w:val="28"/>
          <w:szCs w:val="28"/>
        </w:rPr>
        <w:t xml:space="preserve"> скоростной режим, учитыва</w:t>
      </w:r>
      <w:r>
        <w:rPr>
          <w:rFonts w:ascii="Times New Roman" w:hAnsi="Times New Roman" w:cs="Times New Roman"/>
          <w:sz w:val="28"/>
          <w:szCs w:val="28"/>
        </w:rPr>
        <w:t>я</w:t>
      </w:r>
      <w:r w:rsidR="00B536AA">
        <w:rPr>
          <w:rFonts w:ascii="Times New Roman" w:hAnsi="Times New Roman" w:cs="Times New Roman"/>
          <w:sz w:val="28"/>
          <w:szCs w:val="28"/>
        </w:rPr>
        <w:t xml:space="preserve"> погодные и дорожные условия</w:t>
      </w:r>
      <w:r>
        <w:rPr>
          <w:rFonts w:ascii="Times New Roman" w:hAnsi="Times New Roman" w:cs="Times New Roman"/>
          <w:sz w:val="28"/>
          <w:szCs w:val="28"/>
        </w:rPr>
        <w:t xml:space="preserve">! Помните! Превышение скорости может </w:t>
      </w:r>
      <w:r w:rsidR="00EE6269">
        <w:rPr>
          <w:rFonts w:ascii="Times New Roman" w:hAnsi="Times New Roman" w:cs="Times New Roman"/>
          <w:sz w:val="28"/>
          <w:szCs w:val="28"/>
        </w:rPr>
        <w:t>повлечь</w:t>
      </w:r>
      <w:r w:rsidR="00BC2262">
        <w:rPr>
          <w:rFonts w:ascii="Times New Roman" w:hAnsi="Times New Roman" w:cs="Times New Roman"/>
          <w:sz w:val="28"/>
          <w:szCs w:val="28"/>
        </w:rPr>
        <w:t xml:space="preserve"> за собой</w:t>
      </w:r>
      <w:r w:rsidR="00EE6269">
        <w:rPr>
          <w:rFonts w:ascii="Times New Roman" w:hAnsi="Times New Roman" w:cs="Times New Roman"/>
          <w:sz w:val="28"/>
          <w:szCs w:val="28"/>
        </w:rPr>
        <w:t xml:space="preserve"> страшные и необратимые последствия!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536AA" w:rsidRPr="005A54EC" w:rsidRDefault="00F60DFE" w:rsidP="00B536A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Уважаемые пешеходы!</w:t>
      </w:r>
      <w:r w:rsidR="00B536A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Прежде чем переходить дорогу, необходимо убедиться в безопасности перехода и п</w:t>
      </w:r>
      <w:r w:rsidR="00B536AA">
        <w:rPr>
          <w:rFonts w:ascii="Times New Roman" w:hAnsi="Times New Roman" w:cs="Times New Roman"/>
          <w:sz w:val="28"/>
          <w:szCs w:val="28"/>
        </w:rPr>
        <w:t>ереходить дорогу только в положенных местах,</w:t>
      </w:r>
      <w:r w:rsidR="00EE6269">
        <w:rPr>
          <w:rFonts w:ascii="Times New Roman" w:hAnsi="Times New Roman" w:cs="Times New Roman"/>
          <w:sz w:val="28"/>
          <w:szCs w:val="28"/>
        </w:rPr>
        <w:t xml:space="preserve"> а также</w:t>
      </w:r>
      <w:r w:rsidR="00B536AA">
        <w:rPr>
          <w:rFonts w:ascii="Times New Roman" w:hAnsi="Times New Roman" w:cs="Times New Roman"/>
          <w:sz w:val="28"/>
          <w:szCs w:val="28"/>
        </w:rPr>
        <w:t xml:space="preserve"> использовать одежду со свето</w:t>
      </w:r>
      <w:r w:rsidR="00EE6269">
        <w:rPr>
          <w:rFonts w:ascii="Times New Roman" w:hAnsi="Times New Roman" w:cs="Times New Roman"/>
          <w:sz w:val="28"/>
          <w:szCs w:val="28"/>
        </w:rPr>
        <w:t>возвращающими</w:t>
      </w:r>
      <w:r w:rsidR="00B536AA">
        <w:rPr>
          <w:rFonts w:ascii="Times New Roman" w:hAnsi="Times New Roman" w:cs="Times New Roman"/>
          <w:sz w:val="28"/>
          <w:szCs w:val="28"/>
        </w:rPr>
        <w:t xml:space="preserve"> элементами или ярких цветов.</w:t>
      </w:r>
    </w:p>
    <w:p w:rsidR="005A54EC" w:rsidRDefault="005A54EC"/>
    <w:p w:rsidR="005A54EC" w:rsidRPr="005A54EC" w:rsidRDefault="005A54EC">
      <w:pPr>
        <w:rPr>
          <w:rFonts w:ascii="Times New Roman" w:hAnsi="Times New Roman" w:cs="Times New Roman"/>
          <w:sz w:val="28"/>
          <w:szCs w:val="28"/>
        </w:rPr>
      </w:pPr>
    </w:p>
    <w:sectPr w:rsidR="005A54EC" w:rsidRPr="005A54EC" w:rsidSect="00B536AA">
      <w:pgSz w:w="11906" w:h="16838"/>
      <w:pgMar w:top="85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4D4F"/>
    <w:rsid w:val="00253AB9"/>
    <w:rsid w:val="003519FB"/>
    <w:rsid w:val="003C7FCE"/>
    <w:rsid w:val="00457A0E"/>
    <w:rsid w:val="005A54EC"/>
    <w:rsid w:val="006A047C"/>
    <w:rsid w:val="009B01E8"/>
    <w:rsid w:val="00B14D4F"/>
    <w:rsid w:val="00B536AA"/>
    <w:rsid w:val="00BC2262"/>
    <w:rsid w:val="00EE6269"/>
    <w:rsid w:val="00F60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23BBEB-94EE-45F0-A8CB-98B9F21E8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54EC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01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B01E8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E3C179-8EF2-42E6-9161-033F2F58ED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akochenova2</dc:creator>
  <cp:keywords/>
  <dc:description/>
  <cp:lastModifiedBy>akochenova2</cp:lastModifiedBy>
  <cp:revision>6</cp:revision>
  <cp:lastPrinted>2024-12-06T09:02:00Z</cp:lastPrinted>
  <dcterms:created xsi:type="dcterms:W3CDTF">2024-08-30T07:32:00Z</dcterms:created>
  <dcterms:modified xsi:type="dcterms:W3CDTF">2024-12-06T09:07:00Z</dcterms:modified>
</cp:coreProperties>
</file>