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350" w:rsidRPr="007F72BC" w:rsidRDefault="00AC7350" w:rsidP="007F72B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72BC" w:rsidRDefault="005C2871" w:rsidP="007F72B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3.75pt;height:23.75pt"/>
        </w:pict>
      </w:r>
    </w:p>
    <w:p w:rsidR="00AC7350" w:rsidRPr="007F72BC" w:rsidRDefault="007F72BC" w:rsidP="000756A4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1809750" cy="1330325"/>
            <wp:effectExtent l="19050" t="0" r="0" b="0"/>
            <wp:docPr id="6" name="Рисунок 6" descr="C:\Documents and Settings\Admin\Рабочий стол\vysokiy-klass-pozharnoy-opasnosti-obyavlen-v-buryatii-soblyudayte-rekomendacii-spasateley_1597814046683361017__2000x2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vysokiy-klass-pozharnoy-opasnosti-obyavlen-v-buryatii-soblyudayte-rekomendacii-spasateley_1597814046683361017__2000x20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6731" cy="13354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756A4">
        <w:rPr>
          <w:rFonts w:ascii="Times New Roman" w:hAnsi="Times New Roman" w:cs="Times New Roman"/>
          <w:b/>
          <w:sz w:val="28"/>
          <w:szCs w:val="28"/>
        </w:rPr>
        <w:t>О</w:t>
      </w:r>
      <w:r w:rsidR="00456838" w:rsidRPr="007F72BC">
        <w:rPr>
          <w:rFonts w:ascii="Times New Roman" w:hAnsi="Times New Roman" w:cs="Times New Roman"/>
          <w:b/>
          <w:sz w:val="28"/>
          <w:szCs w:val="28"/>
        </w:rPr>
        <w:t xml:space="preserve">сторожно, высокая </w:t>
      </w:r>
      <w:proofErr w:type="spellStart"/>
      <w:r w:rsidR="00456838" w:rsidRPr="007F72BC">
        <w:rPr>
          <w:rFonts w:ascii="Times New Roman" w:hAnsi="Times New Roman" w:cs="Times New Roman"/>
          <w:b/>
          <w:sz w:val="28"/>
          <w:szCs w:val="28"/>
        </w:rPr>
        <w:t>пожароопасность</w:t>
      </w:r>
      <w:proofErr w:type="spellEnd"/>
      <w:r w:rsidR="00456838" w:rsidRPr="007F72BC">
        <w:rPr>
          <w:rFonts w:ascii="Times New Roman" w:hAnsi="Times New Roman" w:cs="Times New Roman"/>
          <w:b/>
          <w:sz w:val="28"/>
          <w:szCs w:val="28"/>
        </w:rPr>
        <w:t>!!!</w:t>
      </w:r>
    </w:p>
    <w:p w:rsidR="00456838" w:rsidRDefault="00456838" w:rsidP="003569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5692C" w:rsidRDefault="0035692C" w:rsidP="003569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 связи с установлением на территории Саратовской области высокого класса пожарной опасности, высыханием  травянистой  растительности возрастает угроза  возникновения лесных пожаров, а также в соответствии с приказом  № 02-02/65 от 19 мая 2021 года Саратовской области, введены ограничения: </w:t>
      </w:r>
    </w:p>
    <w:p w:rsidR="0035692C" w:rsidRDefault="0035692C" w:rsidP="003569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проведение культурно-массовых мероприятий в лесах, </w:t>
      </w:r>
    </w:p>
    <w:p w:rsidR="0035692C" w:rsidRDefault="0035692C" w:rsidP="003569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проезда транспортного средства в лесные массивы, </w:t>
      </w:r>
    </w:p>
    <w:p w:rsidR="005C2871" w:rsidRDefault="0035692C" w:rsidP="003569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пребывание  граждан в лесах, за исключением</w:t>
      </w:r>
      <w:r w:rsidR="00AC7350">
        <w:rPr>
          <w:rFonts w:ascii="Times New Roman" w:hAnsi="Times New Roman" w:cs="Times New Roman"/>
          <w:sz w:val="28"/>
          <w:szCs w:val="28"/>
        </w:rPr>
        <w:t xml:space="preserve">  граждан, трудовая деятельность которых связана с пребыванием в лесу.</w:t>
      </w:r>
    </w:p>
    <w:p w:rsidR="00AC7350" w:rsidRDefault="00AC7350" w:rsidP="003569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период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пожаро-опасной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ситуации  запрещено  на территории земель лесного фонда и территориях, примыкающих к лесам, разведение костров, сжигание мусора, стерни, пожнивных и порубочных остатков, проведение всех видов пожароопасных работ.</w:t>
      </w:r>
    </w:p>
    <w:p w:rsidR="007F72BC" w:rsidRDefault="00AC7350" w:rsidP="003569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обнаружения лесного пожара или возгорания вблизи лесных  массивов просим  </w:t>
      </w:r>
      <w:r w:rsidR="0045683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ообщить по номер</w:t>
      </w:r>
      <w:r w:rsidR="007F72BC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 телефона вызова экстренных служб</w:t>
      </w:r>
      <w:r w:rsidR="007F72B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8(84574) 2-12-18, </w:t>
      </w:r>
      <w:r w:rsidR="00456838">
        <w:rPr>
          <w:rFonts w:ascii="Times New Roman" w:hAnsi="Times New Roman" w:cs="Times New Roman"/>
          <w:sz w:val="28"/>
          <w:szCs w:val="28"/>
        </w:rPr>
        <w:t xml:space="preserve"> 8(84574)2-17-89</w:t>
      </w:r>
      <w:r w:rsidR="007F72BC">
        <w:rPr>
          <w:rFonts w:ascii="Times New Roman" w:hAnsi="Times New Roman" w:cs="Times New Roman"/>
          <w:sz w:val="28"/>
          <w:szCs w:val="28"/>
        </w:rPr>
        <w:t>.</w:t>
      </w:r>
    </w:p>
    <w:p w:rsidR="007F72BC" w:rsidRDefault="007F72BC" w:rsidP="007F72BC">
      <w:pPr>
        <w:rPr>
          <w:rFonts w:ascii="Times New Roman" w:hAnsi="Times New Roman" w:cs="Times New Roman"/>
          <w:sz w:val="28"/>
          <w:szCs w:val="28"/>
        </w:rPr>
      </w:pPr>
    </w:p>
    <w:p w:rsidR="007F72BC" w:rsidRDefault="007F72BC" w:rsidP="007F72BC">
      <w:pPr>
        <w:rPr>
          <w:rFonts w:ascii="Times New Roman" w:hAnsi="Times New Roman" w:cs="Times New Roman"/>
          <w:sz w:val="28"/>
          <w:szCs w:val="28"/>
        </w:rPr>
      </w:pPr>
    </w:p>
    <w:p w:rsidR="00AC7350" w:rsidRPr="007F72BC" w:rsidRDefault="007F72BC" w:rsidP="007F72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2BC">
        <w:rPr>
          <w:rFonts w:ascii="Times New Roman" w:hAnsi="Times New Roman" w:cs="Times New Roman"/>
          <w:b/>
          <w:sz w:val="28"/>
          <w:szCs w:val="28"/>
        </w:rPr>
        <w:t xml:space="preserve">Главный лесничий </w:t>
      </w:r>
    </w:p>
    <w:p w:rsidR="007F72BC" w:rsidRPr="007F72BC" w:rsidRDefault="007F72BC" w:rsidP="007F72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F72BC">
        <w:rPr>
          <w:rFonts w:ascii="Times New Roman" w:hAnsi="Times New Roman" w:cs="Times New Roman"/>
          <w:b/>
          <w:sz w:val="28"/>
          <w:szCs w:val="28"/>
        </w:rPr>
        <w:t>Пугачевского лесничества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>А.С. Поздняков</w:t>
      </w:r>
    </w:p>
    <w:sectPr w:rsidR="007F72BC" w:rsidRPr="007F72BC" w:rsidSect="005C28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35692C"/>
    <w:rsid w:val="000756A4"/>
    <w:rsid w:val="003046FF"/>
    <w:rsid w:val="0035692C"/>
    <w:rsid w:val="00456838"/>
    <w:rsid w:val="005C2871"/>
    <w:rsid w:val="007F72BC"/>
    <w:rsid w:val="00AC7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8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7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72B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756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2021-05-20T12:28:00Z</cp:lastPrinted>
  <dcterms:created xsi:type="dcterms:W3CDTF">2021-05-20T11:31:00Z</dcterms:created>
  <dcterms:modified xsi:type="dcterms:W3CDTF">2021-05-20T12:52:00Z</dcterms:modified>
</cp:coreProperties>
</file>