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EAF" w:rsidRPr="00E42EAF" w:rsidRDefault="00657E3D" w:rsidP="00E42EAF">
      <w:pPr>
        <w:pStyle w:val="a3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E42EAF">
        <w:rPr>
          <w:rFonts w:ascii="Times New Roman" w:hAnsi="Times New Roman" w:cs="Times New Roman"/>
          <w:b/>
          <w:i/>
          <w:sz w:val="48"/>
          <w:szCs w:val="48"/>
        </w:rPr>
        <w:t xml:space="preserve">График работы отдела </w:t>
      </w:r>
      <w:r w:rsidR="004F355F" w:rsidRPr="00E42EAF">
        <w:rPr>
          <w:rFonts w:ascii="Times New Roman" w:hAnsi="Times New Roman" w:cs="Times New Roman"/>
          <w:b/>
          <w:i/>
          <w:sz w:val="48"/>
          <w:szCs w:val="48"/>
        </w:rPr>
        <w:t xml:space="preserve">строительства, архитектуры, ЖКХ, транспорта и связи администрации </w:t>
      </w:r>
      <w:r w:rsidRPr="00E42EAF">
        <w:rPr>
          <w:rFonts w:ascii="Times New Roman" w:hAnsi="Times New Roman" w:cs="Times New Roman"/>
          <w:b/>
          <w:i/>
          <w:sz w:val="48"/>
          <w:szCs w:val="48"/>
        </w:rPr>
        <w:t>Перелюбского муниципального района Саратовской области</w:t>
      </w:r>
    </w:p>
    <w:p w:rsidR="00406994" w:rsidRPr="00E42EAF" w:rsidRDefault="00657E3D" w:rsidP="00E42EAF">
      <w:pPr>
        <w:pStyle w:val="a3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E42EAF">
        <w:rPr>
          <w:rFonts w:ascii="Times New Roman" w:hAnsi="Times New Roman" w:cs="Times New Roman"/>
          <w:b/>
          <w:i/>
          <w:sz w:val="48"/>
          <w:szCs w:val="48"/>
        </w:rPr>
        <w:t>по предоставлению муниципальн</w:t>
      </w:r>
      <w:r w:rsidR="004F355F" w:rsidRPr="00E42EAF">
        <w:rPr>
          <w:rFonts w:ascii="Times New Roman" w:hAnsi="Times New Roman" w:cs="Times New Roman"/>
          <w:b/>
          <w:i/>
          <w:sz w:val="48"/>
          <w:szCs w:val="48"/>
        </w:rPr>
        <w:t>ых услуг</w:t>
      </w:r>
    </w:p>
    <w:p w:rsidR="00657E3D" w:rsidRPr="00E42EAF" w:rsidRDefault="00657E3D" w:rsidP="00657E3D">
      <w:pPr>
        <w:jc w:val="center"/>
        <w:rPr>
          <w:b/>
          <w:i/>
          <w:sz w:val="48"/>
          <w:szCs w:val="48"/>
        </w:rPr>
      </w:pPr>
      <w:bookmarkStart w:id="0" w:name="_GoBack"/>
      <w:bookmarkEnd w:id="0"/>
    </w:p>
    <w:p w:rsidR="00657E3D" w:rsidRPr="00E42EAF" w:rsidRDefault="00E42EAF" w:rsidP="00657E3D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E42EAF">
        <w:rPr>
          <w:rFonts w:ascii="Times New Roman" w:hAnsi="Times New Roman" w:cs="Times New Roman"/>
          <w:b/>
          <w:i/>
          <w:sz w:val="48"/>
          <w:szCs w:val="48"/>
        </w:rPr>
        <w:t>Понедельник-пятница</w:t>
      </w:r>
    </w:p>
    <w:p w:rsidR="00657E3D" w:rsidRPr="00E42EAF" w:rsidRDefault="00657E3D" w:rsidP="00657E3D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E42EAF">
        <w:rPr>
          <w:rFonts w:ascii="Times New Roman" w:hAnsi="Times New Roman" w:cs="Times New Roman"/>
          <w:b/>
          <w:i/>
          <w:sz w:val="48"/>
          <w:szCs w:val="48"/>
        </w:rPr>
        <w:t>с 8.00 до</w:t>
      </w:r>
      <w:r w:rsidR="004F355F" w:rsidRPr="00E42EAF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Pr="00E42EAF">
        <w:rPr>
          <w:rFonts w:ascii="Times New Roman" w:hAnsi="Times New Roman" w:cs="Times New Roman"/>
          <w:b/>
          <w:i/>
          <w:sz w:val="48"/>
          <w:szCs w:val="48"/>
        </w:rPr>
        <w:t>12.00</w:t>
      </w:r>
    </w:p>
    <w:p w:rsidR="00657E3D" w:rsidRPr="00E42EAF" w:rsidRDefault="00657E3D" w:rsidP="00657E3D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E42EAF">
        <w:rPr>
          <w:rFonts w:ascii="Times New Roman" w:hAnsi="Times New Roman" w:cs="Times New Roman"/>
          <w:b/>
          <w:i/>
          <w:sz w:val="48"/>
          <w:szCs w:val="48"/>
        </w:rPr>
        <w:t>с 1</w:t>
      </w:r>
      <w:r w:rsidR="004F355F" w:rsidRPr="00E42EAF">
        <w:rPr>
          <w:rFonts w:ascii="Times New Roman" w:hAnsi="Times New Roman" w:cs="Times New Roman"/>
          <w:b/>
          <w:i/>
          <w:sz w:val="48"/>
          <w:szCs w:val="48"/>
        </w:rPr>
        <w:t>4</w:t>
      </w:r>
      <w:r w:rsidRPr="00E42EAF">
        <w:rPr>
          <w:rFonts w:ascii="Times New Roman" w:hAnsi="Times New Roman" w:cs="Times New Roman"/>
          <w:b/>
          <w:i/>
          <w:sz w:val="48"/>
          <w:szCs w:val="48"/>
        </w:rPr>
        <w:t>.</w:t>
      </w:r>
      <w:r w:rsidR="004F355F" w:rsidRPr="00E42EAF">
        <w:rPr>
          <w:rFonts w:ascii="Times New Roman" w:hAnsi="Times New Roman" w:cs="Times New Roman"/>
          <w:b/>
          <w:i/>
          <w:sz w:val="48"/>
          <w:szCs w:val="48"/>
        </w:rPr>
        <w:t>0</w:t>
      </w:r>
      <w:r w:rsidRPr="00E42EAF">
        <w:rPr>
          <w:rFonts w:ascii="Times New Roman" w:hAnsi="Times New Roman" w:cs="Times New Roman"/>
          <w:b/>
          <w:i/>
          <w:sz w:val="48"/>
          <w:szCs w:val="48"/>
        </w:rPr>
        <w:t>0 до</w:t>
      </w:r>
      <w:r w:rsidR="004F355F" w:rsidRPr="00E42EAF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Pr="00E42EAF">
        <w:rPr>
          <w:rFonts w:ascii="Times New Roman" w:hAnsi="Times New Roman" w:cs="Times New Roman"/>
          <w:b/>
          <w:i/>
          <w:sz w:val="48"/>
          <w:szCs w:val="48"/>
        </w:rPr>
        <w:t>1</w:t>
      </w:r>
      <w:r w:rsidR="004F355F" w:rsidRPr="00E42EAF">
        <w:rPr>
          <w:rFonts w:ascii="Times New Roman" w:hAnsi="Times New Roman" w:cs="Times New Roman"/>
          <w:b/>
          <w:i/>
          <w:sz w:val="48"/>
          <w:szCs w:val="48"/>
        </w:rPr>
        <w:t>7</w:t>
      </w:r>
      <w:r w:rsidRPr="00E42EAF">
        <w:rPr>
          <w:rFonts w:ascii="Times New Roman" w:hAnsi="Times New Roman" w:cs="Times New Roman"/>
          <w:b/>
          <w:i/>
          <w:sz w:val="48"/>
          <w:szCs w:val="48"/>
        </w:rPr>
        <w:t>.</w:t>
      </w:r>
      <w:r w:rsidR="004F355F" w:rsidRPr="00E42EAF">
        <w:rPr>
          <w:rFonts w:ascii="Times New Roman" w:hAnsi="Times New Roman" w:cs="Times New Roman"/>
          <w:b/>
          <w:i/>
          <w:sz w:val="48"/>
          <w:szCs w:val="48"/>
        </w:rPr>
        <w:t>0</w:t>
      </w:r>
      <w:r w:rsidRPr="00E42EAF">
        <w:rPr>
          <w:rFonts w:ascii="Times New Roman" w:hAnsi="Times New Roman" w:cs="Times New Roman"/>
          <w:b/>
          <w:i/>
          <w:sz w:val="48"/>
          <w:szCs w:val="48"/>
        </w:rPr>
        <w:t>0</w:t>
      </w:r>
    </w:p>
    <w:p w:rsidR="00657E3D" w:rsidRPr="00657E3D" w:rsidRDefault="00657E3D" w:rsidP="00657E3D">
      <w:pPr>
        <w:jc w:val="center"/>
        <w:rPr>
          <w:b/>
          <w:i/>
          <w:sz w:val="44"/>
          <w:szCs w:val="44"/>
        </w:rPr>
      </w:pPr>
    </w:p>
    <w:sectPr w:rsidR="00657E3D" w:rsidRPr="00657E3D" w:rsidSect="00657E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71B"/>
    <w:rsid w:val="00406994"/>
    <w:rsid w:val="004F355F"/>
    <w:rsid w:val="004F771B"/>
    <w:rsid w:val="00657E3D"/>
    <w:rsid w:val="00DB637E"/>
    <w:rsid w:val="00E42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E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Перелюбского района</dc:creator>
  <cp:keywords/>
  <dc:description/>
  <cp:lastModifiedBy>Светлана</cp:lastModifiedBy>
  <cp:revision>5</cp:revision>
  <dcterms:created xsi:type="dcterms:W3CDTF">2023-01-25T06:38:00Z</dcterms:created>
  <dcterms:modified xsi:type="dcterms:W3CDTF">2023-01-25T09:45:00Z</dcterms:modified>
</cp:coreProperties>
</file>