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38" w:rsidRDefault="00EB6B3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Многодетным родителям продлили право на льготный отпуск </w:t>
      </w:r>
    </w:p>
    <w:p w:rsidR="00EB6B38" w:rsidRDefault="00EB6B38">
      <w:pPr>
        <w:rPr>
          <w:rFonts w:ascii="Verdana" w:hAnsi="Verdana"/>
          <w:color w:val="000000"/>
        </w:rPr>
        <w:sectPr w:rsidR="00EB6B38" w:rsidSect="00884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B38" w:rsidRDefault="00EB6B38">
      <w:pPr>
        <w:rPr>
          <w:rFonts w:ascii="Verdana" w:hAnsi="Verdana"/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47900" cy="1500474"/>
            <wp:effectExtent l="19050" t="0" r="0" b="0"/>
            <wp:docPr id="1" name="Рисунок 1" descr="http://www.admbal.ru/upload/iblock/a27/a27f17945a360cddf63d079e934d6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bal.ru/upload/iblock/a27/a27f17945a360cddf63d079e934d6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26" cy="150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38" w:rsidRDefault="00EB6B3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Право на льготный отпуск для многодетных родителей продлили до наступления совершеннолетия старших детей и достижения младшим 14-летнего возраста. </w:t>
      </w:r>
    </w:p>
    <w:p w:rsidR="00EB6B38" w:rsidRDefault="00EB6B38">
      <w:pPr>
        <w:rPr>
          <w:rFonts w:ascii="Verdana" w:hAnsi="Verdana"/>
          <w:color w:val="000000"/>
        </w:rPr>
        <w:sectPr w:rsidR="00EB6B38" w:rsidSect="00EB6B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4124" w:rsidRDefault="00EB6B38">
      <w:r>
        <w:rPr>
          <w:rFonts w:ascii="Verdana" w:hAnsi="Verdana"/>
          <w:color w:val="000000"/>
        </w:rPr>
        <w:lastRenderedPageBreak/>
        <w:t xml:space="preserve">Нововведение коснется около 6% российских семей, в которых воспитываются трое и более детей, следует из данных Росстата. Теперь их родители смогут выбирать удобное время очередного отпуска, пока остаются в статусе "многодетных". То есть работодатель обязан согласовать удобное для них время отдыха в графике отпусков или предоставить его вне графика другому родителю, если у одного из них отпуск уже согласован. Или, например, бывают ситуации, когда у многодетных родителей меняются планы и дата отпуска сдвигается. Работодателю придется пойти навстречу такому работнику. "Изменение существенное, так как еще недавно такое право получали работающие мамы и папы, у которых трое и более детей в возрасте до 12 лет. При этом отсутствовало условие по возрасту младшего ребенка", - говорит председатель Совета матерей Татьяна </w:t>
      </w:r>
      <w:proofErr w:type="spellStart"/>
      <w:r>
        <w:rPr>
          <w:rFonts w:ascii="Verdana" w:hAnsi="Verdana"/>
          <w:color w:val="000000"/>
        </w:rPr>
        <w:t>Буцкая</w:t>
      </w:r>
      <w:proofErr w:type="spellEnd"/>
      <w:r>
        <w:rPr>
          <w:rFonts w:ascii="Verdana" w:hAnsi="Verdana"/>
          <w:color w:val="000000"/>
        </w:rPr>
        <w:t>. По ее словам, детство в 12 лет не заканчивается. А отпуск с родителями - то, что остается в памяти на всю жизнь. По информации Российская Газета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sectPr w:rsidR="00884124" w:rsidSect="00EB6B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B38"/>
    <w:rsid w:val="00884124"/>
    <w:rsid w:val="00BD40A3"/>
    <w:rsid w:val="00EB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B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2021-03-19T10:32:00Z</dcterms:created>
  <dcterms:modified xsi:type="dcterms:W3CDTF">2021-03-19T11:59:00Z</dcterms:modified>
</cp:coreProperties>
</file>