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84E" w:rsidRPr="00FD084E" w:rsidRDefault="00FD084E" w:rsidP="00FD08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A2A2A"/>
          <w:sz w:val="27"/>
          <w:szCs w:val="27"/>
        </w:rPr>
      </w:pPr>
      <w:r w:rsidRPr="00FD084E">
        <w:rPr>
          <w:rFonts w:ascii="Times New Roman" w:eastAsia="Times New Roman" w:hAnsi="Times New Roman" w:cs="Times New Roman"/>
          <w:b/>
          <w:bCs/>
          <w:color w:val="2A2A2A"/>
          <w:sz w:val="27"/>
          <w:szCs w:val="27"/>
        </w:rPr>
        <w:t xml:space="preserve">График проведения осенних продовольственных ярмарок в </w:t>
      </w:r>
      <w:proofErr w:type="spellStart"/>
      <w:r w:rsidRPr="00FD084E">
        <w:rPr>
          <w:rFonts w:ascii="Times New Roman" w:eastAsia="Times New Roman" w:hAnsi="Times New Roman" w:cs="Times New Roman"/>
          <w:b/>
          <w:bCs/>
          <w:color w:val="2A2A2A"/>
          <w:sz w:val="27"/>
          <w:szCs w:val="27"/>
        </w:rPr>
        <w:t>Перелюбском</w:t>
      </w:r>
      <w:proofErr w:type="spellEnd"/>
      <w:r w:rsidRPr="00FD084E">
        <w:rPr>
          <w:rFonts w:ascii="Times New Roman" w:eastAsia="Times New Roman" w:hAnsi="Times New Roman" w:cs="Times New Roman"/>
          <w:b/>
          <w:bCs/>
          <w:color w:val="2A2A2A"/>
          <w:sz w:val="27"/>
          <w:szCs w:val="27"/>
        </w:rPr>
        <w:t xml:space="preserve"> районе</w:t>
      </w:r>
    </w:p>
    <w:tbl>
      <w:tblPr>
        <w:tblW w:w="10916" w:type="dxa"/>
        <w:tblInd w:w="-9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6"/>
        <w:gridCol w:w="2952"/>
        <w:gridCol w:w="1984"/>
        <w:gridCol w:w="2764"/>
      </w:tblGrid>
      <w:tr w:rsidR="00FD084E" w:rsidRPr="00FD084E" w:rsidTr="00FD084E">
        <w:trPr>
          <w:trHeight w:val="345"/>
        </w:trPr>
        <w:tc>
          <w:tcPr>
            <w:tcW w:w="3216" w:type="dxa"/>
            <w:tcBorders>
              <w:top w:val="nil"/>
              <w:left w:val="nil"/>
              <w:bottom w:val="single" w:sz="6" w:space="0" w:color="F1F1F1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084E" w:rsidRPr="00FD084E" w:rsidRDefault="00FD084E" w:rsidP="00FD084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084E">
              <w:rPr>
                <w:rFonts w:ascii="inherit" w:eastAsia="Times New Roman" w:hAnsi="inherit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Реквизиты нормативного правового акта, уведомления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6" w:space="0" w:color="F1F1F1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084E" w:rsidRPr="00FD084E" w:rsidRDefault="00FD084E" w:rsidP="00FD084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084E">
              <w:rPr>
                <w:rFonts w:ascii="inherit" w:eastAsia="Times New Roman" w:hAnsi="inherit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Место проведения ярмарок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F1F1F1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084E" w:rsidRPr="00FD084E" w:rsidRDefault="00FD084E" w:rsidP="00FD084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084E">
              <w:rPr>
                <w:rFonts w:ascii="inherit" w:eastAsia="Times New Roman" w:hAnsi="inherit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Количество торговых мест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6" w:space="0" w:color="F1F1F1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084E" w:rsidRPr="00FD084E" w:rsidRDefault="00FD084E" w:rsidP="00FD084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084E">
              <w:rPr>
                <w:rFonts w:ascii="inherit" w:eastAsia="Times New Roman" w:hAnsi="inherit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Режим работы</w:t>
            </w:r>
          </w:p>
        </w:tc>
      </w:tr>
      <w:tr w:rsidR="00FD084E" w:rsidRPr="00FD084E" w:rsidTr="00FD084E">
        <w:trPr>
          <w:trHeight w:val="150"/>
        </w:trPr>
        <w:tc>
          <w:tcPr>
            <w:tcW w:w="3216" w:type="dxa"/>
            <w:tcBorders>
              <w:top w:val="nil"/>
              <w:left w:val="nil"/>
              <w:bottom w:val="single" w:sz="6" w:space="0" w:color="F1F1F1"/>
              <w:right w:val="nil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084E" w:rsidRPr="00FD084E" w:rsidRDefault="00FD084E" w:rsidP="00FD084E">
            <w:pPr>
              <w:spacing w:after="0" w:line="150" w:lineRule="atLeast"/>
              <w:jc w:val="center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084E">
              <w:rPr>
                <w:rFonts w:ascii="inherit" w:eastAsia="Times New Roman" w:hAnsi="inherit" w:cs="Times New Roman"/>
                <w:color w:val="000000"/>
                <w:sz w:val="21"/>
                <w:szCs w:val="21"/>
                <w:bdr w:val="none" w:sz="0" w:space="0" w:color="auto" w:frame="1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6" w:space="0" w:color="F1F1F1"/>
              <w:right w:val="nil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084E" w:rsidRPr="00FD084E" w:rsidRDefault="00FD084E" w:rsidP="00FD084E">
            <w:pPr>
              <w:spacing w:after="0" w:line="150" w:lineRule="atLeast"/>
              <w:jc w:val="center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084E">
              <w:rPr>
                <w:rFonts w:ascii="inherit" w:eastAsia="Times New Roman" w:hAnsi="inherit" w:cs="Times New Roman"/>
                <w:color w:val="000000"/>
                <w:sz w:val="21"/>
                <w:szCs w:val="21"/>
                <w:bdr w:val="none" w:sz="0" w:space="0" w:color="auto" w:frame="1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F1F1F1"/>
              <w:right w:val="nil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084E" w:rsidRPr="00FD084E" w:rsidRDefault="00FD084E" w:rsidP="00FD084E">
            <w:pPr>
              <w:spacing w:after="0" w:line="150" w:lineRule="atLeast"/>
              <w:jc w:val="center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084E">
              <w:rPr>
                <w:rFonts w:ascii="inherit" w:eastAsia="Times New Roman" w:hAnsi="inherit" w:cs="Times New Roman"/>
                <w:color w:val="000000"/>
                <w:sz w:val="21"/>
                <w:szCs w:val="21"/>
                <w:bdr w:val="none" w:sz="0" w:space="0" w:color="auto" w:frame="1"/>
              </w:rPr>
              <w:t>3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6" w:space="0" w:color="F1F1F1"/>
              <w:right w:val="nil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084E" w:rsidRPr="00FD084E" w:rsidRDefault="00FD084E" w:rsidP="00FD084E">
            <w:pPr>
              <w:spacing w:after="0" w:line="150" w:lineRule="atLeast"/>
              <w:jc w:val="center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084E">
              <w:rPr>
                <w:rFonts w:ascii="inherit" w:eastAsia="Times New Roman" w:hAnsi="inherit" w:cs="Times New Roman"/>
                <w:color w:val="000000"/>
                <w:sz w:val="21"/>
                <w:szCs w:val="21"/>
                <w:bdr w:val="none" w:sz="0" w:space="0" w:color="auto" w:frame="1"/>
              </w:rPr>
              <w:t>4</w:t>
            </w:r>
          </w:p>
        </w:tc>
      </w:tr>
      <w:tr w:rsidR="00FD084E" w:rsidRPr="00FD084E" w:rsidTr="00FD084E">
        <w:trPr>
          <w:trHeight w:val="150"/>
        </w:trPr>
        <w:tc>
          <w:tcPr>
            <w:tcW w:w="3216" w:type="dxa"/>
            <w:tcBorders>
              <w:top w:val="nil"/>
              <w:left w:val="nil"/>
              <w:bottom w:val="single" w:sz="6" w:space="0" w:color="F1F1F1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084E" w:rsidRPr="00FD084E" w:rsidRDefault="00FD084E" w:rsidP="00FD084E">
            <w:pPr>
              <w:spacing w:after="0" w:line="150" w:lineRule="atLeast"/>
              <w:jc w:val="center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084E">
              <w:rPr>
                <w:rFonts w:ascii="inherit" w:eastAsia="Times New Roman" w:hAnsi="inherit" w:cs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Постановление  администрации </w:t>
            </w:r>
            <w:proofErr w:type="spellStart"/>
            <w:r w:rsidRPr="00FD084E">
              <w:rPr>
                <w:rFonts w:ascii="inherit" w:eastAsia="Times New Roman" w:hAnsi="inherit" w:cs="Times New Roman"/>
                <w:color w:val="000000"/>
                <w:sz w:val="21"/>
                <w:szCs w:val="21"/>
                <w:bdr w:val="none" w:sz="0" w:space="0" w:color="auto" w:frame="1"/>
              </w:rPr>
              <w:t>Перелюбского</w:t>
            </w:r>
            <w:proofErr w:type="spellEnd"/>
            <w:r w:rsidRPr="00FD084E">
              <w:rPr>
                <w:rFonts w:ascii="inherit" w:eastAsia="Times New Roman" w:hAnsi="inherit" w:cs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 МР № 400 от 10.09.2019 года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6" w:space="0" w:color="F1F1F1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084E" w:rsidRPr="00FD084E" w:rsidRDefault="00FD084E" w:rsidP="00FD084E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084E">
              <w:rPr>
                <w:rFonts w:ascii="inherit" w:eastAsia="Times New Roman" w:hAnsi="inherit" w:cs="Times New Roman"/>
                <w:color w:val="000000"/>
                <w:sz w:val="21"/>
                <w:szCs w:val="21"/>
                <w:bdr w:val="none" w:sz="0" w:space="0" w:color="auto" w:frame="1"/>
              </w:rPr>
              <w:t>центральная площадь с. Перелюб</w:t>
            </w:r>
          </w:p>
          <w:p w:rsidR="00FD084E" w:rsidRPr="00FD084E" w:rsidRDefault="00FD084E" w:rsidP="00FD084E">
            <w:pPr>
              <w:spacing w:after="240" w:line="150" w:lineRule="atLeast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084E">
              <w:rPr>
                <w:rFonts w:ascii="inherit" w:eastAsia="Times New Roman" w:hAnsi="inherit" w:cs="Times New Roman"/>
                <w:sz w:val="21"/>
                <w:szCs w:val="21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F1F1F1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084E" w:rsidRPr="00FD084E" w:rsidRDefault="00FD084E" w:rsidP="00FD084E">
            <w:pPr>
              <w:spacing w:after="0" w:line="150" w:lineRule="atLeast"/>
              <w:jc w:val="center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084E">
              <w:rPr>
                <w:rFonts w:ascii="inherit" w:eastAsia="Times New Roman" w:hAnsi="inherit" w:cs="Times New Roman"/>
                <w:color w:val="000000"/>
                <w:sz w:val="21"/>
                <w:szCs w:val="21"/>
                <w:bdr w:val="none" w:sz="0" w:space="0" w:color="auto" w:frame="1"/>
              </w:rPr>
              <w:t>20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6" w:space="0" w:color="F1F1F1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084E" w:rsidRPr="00FD084E" w:rsidRDefault="00FD084E" w:rsidP="00FD084E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084E">
              <w:rPr>
                <w:rFonts w:ascii="inherit" w:eastAsia="Times New Roman" w:hAnsi="inherit" w:cs="Times New Roman"/>
                <w:color w:val="000000"/>
                <w:sz w:val="21"/>
                <w:szCs w:val="21"/>
                <w:bdr w:val="none" w:sz="0" w:space="0" w:color="auto" w:frame="1"/>
              </w:rPr>
              <w:t>с  22 сентября  по 30 ноября  2018 года;</w:t>
            </w:r>
          </w:p>
          <w:p w:rsidR="00FD084E" w:rsidRPr="00FD084E" w:rsidRDefault="00FD084E" w:rsidP="00FD084E">
            <w:pPr>
              <w:spacing w:after="0" w:line="150" w:lineRule="atLeast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084E">
              <w:rPr>
                <w:rFonts w:ascii="inherit" w:eastAsia="Times New Roman" w:hAnsi="inherit" w:cs="Times New Roman"/>
                <w:color w:val="000000"/>
                <w:sz w:val="21"/>
                <w:szCs w:val="21"/>
                <w:bdr w:val="none" w:sz="0" w:space="0" w:color="auto" w:frame="1"/>
              </w:rPr>
              <w:t>с 8.00 часов до 12.00 часов</w:t>
            </w:r>
          </w:p>
        </w:tc>
      </w:tr>
      <w:tr w:rsidR="00FD084E" w:rsidRPr="00FD084E" w:rsidTr="00FD084E">
        <w:trPr>
          <w:trHeight w:val="180"/>
        </w:trPr>
        <w:tc>
          <w:tcPr>
            <w:tcW w:w="3216" w:type="dxa"/>
            <w:tcBorders>
              <w:top w:val="nil"/>
              <w:left w:val="nil"/>
              <w:bottom w:val="single" w:sz="6" w:space="0" w:color="F1F1F1"/>
              <w:right w:val="nil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084E" w:rsidRPr="00FD084E" w:rsidRDefault="00FD084E" w:rsidP="00FD084E">
            <w:pPr>
              <w:spacing w:after="0" w:line="180" w:lineRule="atLeast"/>
              <w:jc w:val="center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084E">
              <w:rPr>
                <w:rFonts w:ascii="inherit" w:eastAsia="Times New Roman" w:hAnsi="inherit" w:cs="Times New Roman"/>
                <w:color w:val="000000"/>
                <w:sz w:val="21"/>
                <w:szCs w:val="21"/>
                <w:bdr w:val="none" w:sz="0" w:space="0" w:color="auto" w:frame="1"/>
              </w:rPr>
              <w:t>Уведомление № 1 от 10.01.2019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6" w:space="0" w:color="F1F1F1"/>
              <w:right w:val="nil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084E" w:rsidRPr="00FD084E" w:rsidRDefault="00FD084E" w:rsidP="00FD084E">
            <w:pPr>
              <w:spacing w:after="0" w:line="180" w:lineRule="atLeast"/>
              <w:jc w:val="center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084E">
              <w:rPr>
                <w:rFonts w:ascii="inherit" w:eastAsia="Times New Roman" w:hAnsi="inherit" w:cs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С. Перелюб, ул. </w:t>
            </w:r>
            <w:proofErr w:type="gramStart"/>
            <w:r w:rsidRPr="00FD084E">
              <w:rPr>
                <w:rFonts w:ascii="inherit" w:eastAsia="Times New Roman" w:hAnsi="inherit" w:cs="Times New Roman"/>
                <w:color w:val="000000"/>
                <w:sz w:val="21"/>
                <w:szCs w:val="21"/>
                <w:bdr w:val="none" w:sz="0" w:space="0" w:color="auto" w:frame="1"/>
              </w:rPr>
              <w:t>Первомайская</w:t>
            </w:r>
            <w:proofErr w:type="gramEnd"/>
            <w:r w:rsidRPr="00FD084E">
              <w:rPr>
                <w:rFonts w:ascii="inherit" w:eastAsia="Times New Roman" w:hAnsi="inherit" w:cs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 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F1F1F1"/>
              <w:right w:val="nil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084E" w:rsidRPr="00FD084E" w:rsidRDefault="00FD084E" w:rsidP="00FD084E">
            <w:pPr>
              <w:spacing w:after="0" w:line="180" w:lineRule="atLeast"/>
              <w:jc w:val="center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084E">
              <w:rPr>
                <w:rFonts w:ascii="inherit" w:eastAsia="Times New Roman" w:hAnsi="inherit" w:cs="Times New Roman"/>
                <w:color w:val="000000"/>
                <w:sz w:val="21"/>
                <w:szCs w:val="21"/>
                <w:bdr w:val="none" w:sz="0" w:space="0" w:color="auto" w:frame="1"/>
              </w:rPr>
              <w:t>44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6" w:space="0" w:color="F1F1F1"/>
              <w:right w:val="nil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084E" w:rsidRPr="00FD084E" w:rsidRDefault="00FD084E" w:rsidP="00FD084E">
            <w:pPr>
              <w:spacing w:after="0" w:line="180" w:lineRule="atLeast"/>
              <w:jc w:val="center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D084E">
              <w:rPr>
                <w:rFonts w:ascii="inherit" w:eastAsia="Times New Roman" w:hAnsi="inherit" w:cs="Times New Roman"/>
                <w:color w:val="000000"/>
                <w:sz w:val="21"/>
                <w:szCs w:val="21"/>
                <w:bdr w:val="none" w:sz="0" w:space="0" w:color="auto" w:frame="1"/>
              </w:rPr>
              <w:t>Ежедневно с 08.00 до 16.00 часов</w:t>
            </w:r>
          </w:p>
        </w:tc>
      </w:tr>
    </w:tbl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84E"/>
    <w:rsid w:val="005C76B3"/>
    <w:rsid w:val="00FD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D084E"/>
    <w:rPr>
      <w:b/>
      <w:bCs/>
    </w:rPr>
  </w:style>
  <w:style w:type="paragraph" w:styleId="a4">
    <w:name w:val="Normal (Web)"/>
    <w:basedOn w:val="a"/>
    <w:uiPriority w:val="99"/>
    <w:unhideWhenUsed/>
    <w:rsid w:val="00FD0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D084E"/>
    <w:rPr>
      <w:b/>
      <w:bCs/>
    </w:rPr>
  </w:style>
  <w:style w:type="paragraph" w:styleId="a4">
    <w:name w:val="Normal (Web)"/>
    <w:basedOn w:val="a"/>
    <w:uiPriority w:val="99"/>
    <w:unhideWhenUsed/>
    <w:rsid w:val="00FD0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8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9972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1097">
          <w:marLeft w:val="0"/>
          <w:marRight w:val="0"/>
          <w:marTop w:val="0"/>
          <w:marBottom w:val="0"/>
          <w:divBdr>
            <w:top w:val="single" w:sz="6" w:space="2" w:color="8EB2D2"/>
            <w:left w:val="none" w:sz="0" w:space="5" w:color="auto"/>
            <w:bottom w:val="none" w:sz="0" w:space="2" w:color="auto"/>
            <w:right w:val="none" w:sz="0" w:space="5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2020-07-17T05:46:00Z</dcterms:created>
  <dcterms:modified xsi:type="dcterms:W3CDTF">2020-07-17T05:46:00Z</dcterms:modified>
</cp:coreProperties>
</file>