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6C9" w:rsidRPr="002116C9" w:rsidRDefault="002116C9" w:rsidP="002116C9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color w:val="030712"/>
          <w:kern w:val="36"/>
          <w:sz w:val="48"/>
          <w:szCs w:val="48"/>
          <w:lang w:eastAsia="ru-RU"/>
        </w:rPr>
      </w:pPr>
      <w:r w:rsidRPr="002116C9">
        <w:rPr>
          <w:rFonts w:ascii="Arial" w:eastAsia="Times New Roman" w:hAnsi="Arial" w:cs="Arial"/>
          <w:color w:val="030712"/>
          <w:kern w:val="36"/>
          <w:sz w:val="48"/>
          <w:szCs w:val="48"/>
          <w:lang w:eastAsia="ru-RU"/>
        </w:rPr>
        <w:t>Всероссийский опрос работодателей</w:t>
      </w:r>
    </w:p>
    <w:p w:rsidR="002116C9" w:rsidRDefault="002116C9"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1" name="Рисунок 1" descr="C:\Users\Алия\Desktop\8ef1b78ef551488a260b0753c52329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ия\Desktop\8ef1b78ef551488a260b0753c523292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16C9" w:rsidRDefault="002116C9" w:rsidP="002116C9"/>
    <w:p w:rsidR="002116C9" w:rsidRPr="00752020" w:rsidRDefault="002116C9" w:rsidP="00752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2020">
        <w:rPr>
          <w:rFonts w:ascii="Times New Roman" w:hAnsi="Times New Roman" w:cs="Times New Roman"/>
          <w:sz w:val="28"/>
          <w:szCs w:val="28"/>
        </w:rPr>
        <w:t>В соответствии с поручением Президента Российской Федерации В.В. Путина Министерство труда и социальной защиты Российской Федерации проводит Всероссийский опрос работодателей с целью формирования прогноза потребности экономики в кадрах на период 2027- 2033 годы.</w:t>
      </w:r>
    </w:p>
    <w:p w:rsidR="002116C9" w:rsidRPr="00752020" w:rsidRDefault="002116C9" w:rsidP="00752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2020">
        <w:rPr>
          <w:rFonts w:ascii="Times New Roman" w:hAnsi="Times New Roman" w:cs="Times New Roman"/>
          <w:sz w:val="28"/>
          <w:szCs w:val="28"/>
        </w:rPr>
        <w:t xml:space="preserve">Всероссийский опрос работодателей будет </w:t>
      </w:r>
      <w:proofErr w:type="gramStart"/>
      <w:r w:rsidRPr="00752020">
        <w:rPr>
          <w:rFonts w:ascii="Times New Roman" w:hAnsi="Times New Roman" w:cs="Times New Roman"/>
          <w:sz w:val="28"/>
          <w:szCs w:val="28"/>
        </w:rPr>
        <w:t>проводится</w:t>
      </w:r>
      <w:proofErr w:type="gramEnd"/>
      <w:r w:rsidRPr="00752020">
        <w:rPr>
          <w:rFonts w:ascii="Times New Roman" w:hAnsi="Times New Roman" w:cs="Times New Roman"/>
          <w:sz w:val="28"/>
          <w:szCs w:val="28"/>
        </w:rPr>
        <w:t xml:space="preserve"> с 1 апреля 2026 по 1 июня 2026 включительно на цифровой платформе ФГБУ «ВНИИ труда» Минтруда России.</w:t>
      </w:r>
    </w:p>
    <w:p w:rsidR="002116C9" w:rsidRPr="00752020" w:rsidRDefault="002116C9" w:rsidP="00752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2020">
        <w:rPr>
          <w:rFonts w:ascii="Times New Roman" w:hAnsi="Times New Roman" w:cs="Times New Roman"/>
          <w:sz w:val="28"/>
          <w:szCs w:val="28"/>
        </w:rPr>
        <w:t>Участие всех работодателей в опросе позволит:</w:t>
      </w:r>
    </w:p>
    <w:p w:rsidR="002116C9" w:rsidRPr="00752020" w:rsidRDefault="002116C9" w:rsidP="00752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2020">
        <w:rPr>
          <w:rFonts w:ascii="Times New Roman" w:hAnsi="Times New Roman" w:cs="Times New Roman"/>
          <w:sz w:val="28"/>
          <w:szCs w:val="28"/>
        </w:rPr>
        <w:t>сформировать точную картину перспективной кадровой потребности в разрезе видов экономической деятельности и профессий/специальностей; </w:t>
      </w:r>
    </w:p>
    <w:p w:rsidR="002116C9" w:rsidRPr="00752020" w:rsidRDefault="002116C9" w:rsidP="00752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2020">
        <w:rPr>
          <w:rFonts w:ascii="Times New Roman" w:hAnsi="Times New Roman" w:cs="Times New Roman"/>
          <w:sz w:val="28"/>
          <w:szCs w:val="28"/>
        </w:rPr>
        <w:t>определить контрольные цифры приема в учебные заведения для подготовки кадров высшего и среднего профессионального образования по конкретным профессиям и специальностям;</w:t>
      </w:r>
    </w:p>
    <w:p w:rsidR="002116C9" w:rsidRPr="00752020" w:rsidRDefault="002116C9" w:rsidP="00752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2020">
        <w:rPr>
          <w:rFonts w:ascii="Times New Roman" w:hAnsi="Times New Roman" w:cs="Times New Roman"/>
          <w:sz w:val="28"/>
          <w:szCs w:val="28"/>
        </w:rPr>
        <w:t>в дальнейшем сократить существующий дефицит кадров, обеспечив предприятия Московской области необходимыми квалифицированными сотрудниками.</w:t>
      </w:r>
    </w:p>
    <w:p w:rsidR="002116C9" w:rsidRPr="00752020" w:rsidRDefault="002116C9" w:rsidP="00752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2020">
        <w:rPr>
          <w:rStyle w:val="a6"/>
          <w:rFonts w:ascii="Times New Roman" w:hAnsi="Times New Roman" w:cs="Times New Roman"/>
          <w:color w:val="4D535D"/>
          <w:sz w:val="28"/>
          <w:szCs w:val="28"/>
        </w:rPr>
        <w:lastRenderedPageBreak/>
        <w:t>От того, насколько серьёзно вы подойдёте к опросу, зависит количество специалистов, которые придут к вам в организацию через несколько лет. </w:t>
      </w:r>
    </w:p>
    <w:p w:rsidR="002116C9" w:rsidRPr="00752020" w:rsidRDefault="002116C9" w:rsidP="00752020">
      <w:pPr>
        <w:spacing w:after="0" w:line="240" w:lineRule="auto"/>
        <w:rPr>
          <w:rFonts w:ascii="Times New Roman" w:hAnsi="Times New Roman" w:cs="Times New Roman"/>
          <w:color w:val="030712"/>
          <w:sz w:val="28"/>
          <w:szCs w:val="28"/>
        </w:rPr>
      </w:pPr>
      <w:r w:rsidRPr="00752020">
        <w:rPr>
          <w:rFonts w:ascii="Times New Roman" w:hAnsi="Times New Roman" w:cs="Times New Roman"/>
          <w:b/>
          <w:bCs/>
          <w:color w:val="030712"/>
          <w:sz w:val="28"/>
          <w:szCs w:val="28"/>
        </w:rPr>
        <w:t>Как принять участие</w:t>
      </w:r>
    </w:p>
    <w:p w:rsidR="002116C9" w:rsidRPr="00752020" w:rsidRDefault="002116C9" w:rsidP="00752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2020">
        <w:rPr>
          <w:rFonts w:ascii="Times New Roman" w:hAnsi="Times New Roman" w:cs="Times New Roman"/>
          <w:sz w:val="28"/>
          <w:szCs w:val="28"/>
        </w:rPr>
        <w:t>Для регистрации необходимо:</w:t>
      </w:r>
    </w:p>
    <w:p w:rsidR="002116C9" w:rsidRPr="00752020" w:rsidRDefault="002116C9" w:rsidP="00752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752020">
        <w:rPr>
          <w:rFonts w:ascii="Times New Roman" w:hAnsi="Times New Roman" w:cs="Times New Roman"/>
          <w:sz w:val="28"/>
          <w:szCs w:val="28"/>
        </w:rPr>
        <w:t>Шаг 1 - перейти на сайт «Перспективная потребность в кадрах 2026 г.» по ссылке </w:t>
      </w:r>
      <w:hyperlink r:id="rId6" w:tgtFrame="_blank" w:history="1">
        <w:r w:rsidRPr="00752020">
          <w:rPr>
            <w:rStyle w:val="a7"/>
            <w:rFonts w:ascii="Times New Roman" w:hAnsi="Times New Roman" w:cs="Times New Roman"/>
            <w:color w:val="0050AA"/>
            <w:sz w:val="28"/>
            <w:szCs w:val="28"/>
          </w:rPr>
          <w:t>https://prognoz.vcot.info/</w:t>
        </w:r>
      </w:hyperlink>
      <w:r w:rsidRPr="00752020">
        <w:rPr>
          <w:rFonts w:ascii="Times New Roman" w:hAnsi="Times New Roman" w:cs="Times New Roman"/>
          <w:sz w:val="28"/>
          <w:szCs w:val="28"/>
        </w:rPr>
        <w:br/>
        <w:t>Шаг 2 - в правой части информационной страницы перейти к регистрационной форме</w:t>
      </w:r>
      <w:r w:rsidRPr="00752020">
        <w:rPr>
          <w:rFonts w:ascii="Times New Roman" w:hAnsi="Times New Roman" w:cs="Times New Roman"/>
          <w:sz w:val="28"/>
          <w:szCs w:val="28"/>
        </w:rPr>
        <w:br/>
        <w:t>Шаг 3 - на указанный при регистрации адрес электронной почты придет письмо со ссылкой на вход в личный кабинет, активность ссылки сохраняется на весь период опроса.</w:t>
      </w:r>
      <w:proofErr w:type="gramEnd"/>
      <w:r w:rsidRPr="00752020">
        <w:rPr>
          <w:rFonts w:ascii="Times New Roman" w:hAnsi="Times New Roman" w:cs="Times New Roman"/>
          <w:sz w:val="28"/>
          <w:szCs w:val="28"/>
        </w:rPr>
        <w:br/>
        <w:t>Шаг 4 — заполнить в обязательном порядке ФИО, место работы, телефон для связи (при необходимости), все сведения об организации, от которой специалист по кадрам или иной работник, уполномочен заполнить анкету</w:t>
      </w:r>
      <w:r w:rsidRPr="00752020">
        <w:rPr>
          <w:rFonts w:ascii="Times New Roman" w:hAnsi="Times New Roman" w:cs="Times New Roman"/>
          <w:sz w:val="28"/>
          <w:szCs w:val="28"/>
        </w:rPr>
        <w:br/>
        <w:t>Шаг 5 — заполнить анкету</w:t>
      </w:r>
    </w:p>
    <w:p w:rsidR="002116C9" w:rsidRPr="00752020" w:rsidRDefault="002116C9" w:rsidP="00752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2020"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 w:rsidRPr="00752020">
        <w:rPr>
          <w:rFonts w:ascii="Times New Roman" w:hAnsi="Times New Roman" w:cs="Times New Roman"/>
          <w:sz w:val="28"/>
          <w:szCs w:val="28"/>
        </w:rPr>
        <w:t>видеоинструкцией</w:t>
      </w:r>
      <w:proofErr w:type="spellEnd"/>
      <w:r w:rsidRPr="00752020">
        <w:rPr>
          <w:rFonts w:ascii="Times New Roman" w:hAnsi="Times New Roman" w:cs="Times New Roman"/>
          <w:sz w:val="28"/>
          <w:szCs w:val="28"/>
        </w:rPr>
        <w:t xml:space="preserve"> по заполнению опросных форм можно ознакомиться по ссылке:</w:t>
      </w:r>
    </w:p>
    <w:p w:rsidR="002116C9" w:rsidRPr="00752020" w:rsidRDefault="002116C9" w:rsidP="00752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7" w:tgtFrame="_blank" w:history="1">
        <w:r w:rsidRPr="00752020">
          <w:rPr>
            <w:rStyle w:val="a7"/>
            <w:rFonts w:ascii="Times New Roman" w:hAnsi="Times New Roman" w:cs="Times New Roman"/>
            <w:color w:val="0050AA"/>
            <w:sz w:val="28"/>
            <w:szCs w:val="28"/>
          </w:rPr>
          <w:t>https://rutube.ru/video/private/3a79b11389faef142ce627a2b6bdbe2b/?p=3eYV4VNOUcjY1s8WNhDq4Q</w:t>
        </w:r>
      </w:hyperlink>
    </w:p>
    <w:p w:rsidR="002116C9" w:rsidRPr="00752020" w:rsidRDefault="002116C9" w:rsidP="00752020">
      <w:pPr>
        <w:spacing w:after="0" w:line="240" w:lineRule="auto"/>
        <w:rPr>
          <w:rFonts w:ascii="Times New Roman" w:hAnsi="Times New Roman" w:cs="Times New Roman"/>
          <w:color w:val="030712"/>
          <w:sz w:val="28"/>
          <w:szCs w:val="28"/>
        </w:rPr>
      </w:pPr>
      <w:r w:rsidRPr="00752020">
        <w:rPr>
          <w:rFonts w:ascii="Times New Roman" w:hAnsi="Times New Roman" w:cs="Times New Roman"/>
          <w:b/>
          <w:bCs/>
          <w:color w:val="030712"/>
          <w:sz w:val="28"/>
          <w:szCs w:val="28"/>
        </w:rPr>
        <w:t>Важная информация</w:t>
      </w:r>
    </w:p>
    <w:p w:rsidR="002116C9" w:rsidRPr="00752020" w:rsidRDefault="002116C9" w:rsidP="00752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2020">
        <w:rPr>
          <w:rFonts w:ascii="Times New Roman" w:hAnsi="Times New Roman" w:cs="Times New Roman"/>
          <w:sz w:val="28"/>
          <w:szCs w:val="28"/>
        </w:rPr>
        <w:t>От каждой организации рекомендуется назначить </w:t>
      </w:r>
      <w:r w:rsidRPr="00752020">
        <w:rPr>
          <w:rStyle w:val="a6"/>
          <w:rFonts w:ascii="Times New Roman" w:hAnsi="Times New Roman" w:cs="Times New Roman"/>
          <w:color w:val="4D535D"/>
          <w:sz w:val="28"/>
          <w:szCs w:val="28"/>
        </w:rPr>
        <w:t>одного ответственного сотрудника</w:t>
      </w:r>
      <w:r w:rsidRPr="00752020">
        <w:rPr>
          <w:rFonts w:ascii="Times New Roman" w:hAnsi="Times New Roman" w:cs="Times New Roman"/>
          <w:sz w:val="28"/>
          <w:szCs w:val="28"/>
        </w:rPr>
        <w:t> для заполнения анкеты.</w:t>
      </w:r>
      <w:r w:rsidRPr="00752020">
        <w:rPr>
          <w:rFonts w:ascii="Times New Roman" w:hAnsi="Times New Roman" w:cs="Times New Roman"/>
          <w:sz w:val="28"/>
          <w:szCs w:val="28"/>
        </w:rPr>
        <w:br/>
        <w:t>Для корректного заполнения данных </w:t>
      </w:r>
      <w:r w:rsidRPr="00752020">
        <w:rPr>
          <w:rStyle w:val="a6"/>
          <w:rFonts w:ascii="Times New Roman" w:hAnsi="Times New Roman" w:cs="Times New Roman"/>
          <w:color w:val="4D535D"/>
          <w:sz w:val="28"/>
          <w:szCs w:val="28"/>
        </w:rPr>
        <w:t>привлекайте сотрудников кадровых служб и руководителей</w:t>
      </w:r>
      <w:r w:rsidRPr="00752020">
        <w:rPr>
          <w:rFonts w:ascii="Times New Roman" w:hAnsi="Times New Roman" w:cs="Times New Roman"/>
          <w:sz w:val="28"/>
          <w:szCs w:val="28"/>
        </w:rPr>
        <w:t>, отвечающих за стратегическое планирование.</w:t>
      </w:r>
    </w:p>
    <w:p w:rsidR="002116C9" w:rsidRPr="00752020" w:rsidRDefault="002116C9" w:rsidP="00752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2020">
        <w:rPr>
          <w:rStyle w:val="a6"/>
          <w:rFonts w:ascii="Times New Roman" w:hAnsi="Times New Roman" w:cs="Times New Roman"/>
          <w:color w:val="4D535D"/>
          <w:sz w:val="28"/>
          <w:szCs w:val="28"/>
        </w:rPr>
        <w:t>Если у вас есть обособленные подразделения: </w:t>
      </w:r>
      <w:r w:rsidRPr="00752020">
        <w:rPr>
          <w:rFonts w:ascii="Times New Roman" w:hAnsi="Times New Roman" w:cs="Times New Roman"/>
          <w:sz w:val="28"/>
          <w:szCs w:val="28"/>
        </w:rPr>
        <w:t>каждое подразделение, расположенное в другом субъекте РФ и имеющее отдельный КПП, должно заполнить анкету самостоятельно, указав свои реквизиты.</w:t>
      </w:r>
    </w:p>
    <w:p w:rsidR="002116C9" w:rsidRPr="00752020" w:rsidRDefault="002116C9" w:rsidP="00752020">
      <w:pPr>
        <w:spacing w:after="0" w:line="240" w:lineRule="auto"/>
        <w:rPr>
          <w:rFonts w:ascii="Times New Roman" w:hAnsi="Times New Roman" w:cs="Times New Roman"/>
          <w:color w:val="030712"/>
          <w:sz w:val="28"/>
          <w:szCs w:val="28"/>
        </w:rPr>
      </w:pPr>
      <w:r w:rsidRPr="00752020">
        <w:rPr>
          <w:rFonts w:ascii="Times New Roman" w:hAnsi="Times New Roman" w:cs="Times New Roman"/>
          <w:b/>
          <w:bCs/>
          <w:color w:val="030712"/>
          <w:sz w:val="28"/>
          <w:szCs w:val="28"/>
        </w:rPr>
        <w:t>Помощь</w:t>
      </w:r>
    </w:p>
    <w:p w:rsidR="002116C9" w:rsidRPr="00752020" w:rsidRDefault="002116C9" w:rsidP="00752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752020">
        <w:rPr>
          <w:rFonts w:ascii="Times New Roman" w:hAnsi="Times New Roman" w:cs="Times New Roman"/>
          <w:sz w:val="28"/>
          <w:szCs w:val="28"/>
        </w:rPr>
        <w:t>В период опроса организовано обучение работодателей по работе с системой опроса по перспективной потребности в кадрах 2026 г. - кнопка «Пройти обучение» (</w:t>
      </w:r>
      <w:hyperlink r:id="rId8" w:tgtFrame="_blank" w:history="1">
        <w:r w:rsidRPr="00752020">
          <w:rPr>
            <w:rStyle w:val="a7"/>
            <w:rFonts w:ascii="Times New Roman" w:hAnsi="Times New Roman" w:cs="Times New Roman"/>
            <w:color w:val="0050AA"/>
            <w:sz w:val="28"/>
            <w:szCs w:val="28"/>
          </w:rPr>
          <w:t>https://edu-hr-prognoz.vcot.info/ </w:t>
        </w:r>
      </w:hyperlink>
      <w:r w:rsidRPr="00752020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2116C9" w:rsidRPr="00752020" w:rsidRDefault="002116C9" w:rsidP="00752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2020">
        <w:rPr>
          <w:rFonts w:ascii="Times New Roman" w:hAnsi="Times New Roman" w:cs="Times New Roman"/>
          <w:sz w:val="28"/>
          <w:szCs w:val="28"/>
        </w:rPr>
        <w:t>Готовы ответить на все вопросы, связанные с прохождением опроса и работой платформы. Звоните:  8(496)763-04-13 и смело нажимайте 2 на запрос автоматического помощника. </w:t>
      </w:r>
    </w:p>
    <w:p w:rsidR="00A7505B" w:rsidRPr="002116C9" w:rsidRDefault="00A7505B" w:rsidP="00752020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sectPr w:rsidR="00A7505B" w:rsidRPr="002116C9" w:rsidSect="00A750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E46A77"/>
    <w:multiLevelType w:val="multilevel"/>
    <w:tmpl w:val="F40E6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16C9"/>
    <w:rsid w:val="002116C9"/>
    <w:rsid w:val="003F7C15"/>
    <w:rsid w:val="00752020"/>
    <w:rsid w:val="00A7505B"/>
    <w:rsid w:val="00F95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05B"/>
  </w:style>
  <w:style w:type="paragraph" w:styleId="1">
    <w:name w:val="heading 1"/>
    <w:basedOn w:val="a"/>
    <w:link w:val="10"/>
    <w:uiPriority w:val="9"/>
    <w:qFormat/>
    <w:rsid w:val="002116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16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16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1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16C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2116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5">
    <w:name w:val="Normal (Web)"/>
    <w:basedOn w:val="a"/>
    <w:uiPriority w:val="99"/>
    <w:semiHidden/>
    <w:unhideWhenUsed/>
    <w:rsid w:val="002116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116C9"/>
    <w:rPr>
      <w:b/>
      <w:bCs/>
    </w:rPr>
  </w:style>
  <w:style w:type="character" w:styleId="a7">
    <w:name w:val="Hyperlink"/>
    <w:basedOn w:val="a0"/>
    <w:uiPriority w:val="99"/>
    <w:semiHidden/>
    <w:unhideWhenUsed/>
    <w:rsid w:val="002116C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-hr-prognoz.vcot.inf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tube.ru/video/private/3a79b11389faef142ce627a2b6bdbe2b/?p=3eYV4VNOUcjY1s8WNhDq4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gnoz.vcot.info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436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</dc:creator>
  <cp:keywords/>
  <dc:description/>
  <cp:lastModifiedBy>Алия</cp:lastModifiedBy>
  <cp:revision>4</cp:revision>
  <dcterms:created xsi:type="dcterms:W3CDTF">2026-04-23T09:47:00Z</dcterms:created>
  <dcterms:modified xsi:type="dcterms:W3CDTF">2026-04-23T09:50:00Z</dcterms:modified>
</cp:coreProperties>
</file>