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Arial" w:cs="ProximaNova-Regular" w:ascii="Times New Roman" w:hAnsi="Times New Roman"/>
          <w:b/>
          <w:bCs/>
          <w:color w:val="000000"/>
          <w:sz w:val="28"/>
          <w:szCs w:val="28"/>
        </w:rPr>
        <w:tab/>
        <w:t>О</w:t>
      </w:r>
      <w:r>
        <w:rPr>
          <w:rFonts w:eastAsia="Arial" w:cs="ProximaNova-Regular" w:ascii="Times New Roman" w:hAnsi="Times New Roman"/>
          <w:b/>
          <w:bCs/>
          <w:color w:val="000000"/>
          <w:sz w:val="28"/>
          <w:szCs w:val="28"/>
        </w:rPr>
        <w:t>тдел Госавтоинспекции МО МВД РФ</w:t>
      </w:r>
      <w:r>
        <w:rPr>
          <w:rFonts w:eastAsia="Arial" w:cs="ProximaNova-Regular" w:ascii="Times New Roman" w:hAnsi="Times New Roman"/>
          <w:b/>
          <w:bCs/>
          <w:color w:val="000000"/>
          <w:sz w:val="28"/>
          <w:szCs w:val="28"/>
        </w:rPr>
        <w:t xml:space="preserve"> «Пугачевский» предупреждает водителей и пешеходов о возможных осложнениях обстановки на дорогах</w:t>
      </w:r>
      <w:r>
        <w:rPr>
          <w:rFonts w:eastAsia="Arial" w:cs="ProximaNova-Regular" w:ascii="Times New Roman" w:hAnsi="Times New Roman"/>
          <w:color w:val="000000"/>
          <w:sz w:val="28"/>
          <w:szCs w:val="28"/>
        </w:rPr>
        <w:t xml:space="preserve">, </w:t>
      </w:r>
      <w:r>
        <w:rPr>
          <w:rFonts w:eastAsia="Arial" w:cs="ProximaNova-Regular" w:ascii="Times New Roman" w:hAnsi="Times New Roman"/>
          <w:b/>
          <w:bCs/>
          <w:color w:val="000000"/>
          <w:sz w:val="28"/>
          <w:szCs w:val="28"/>
        </w:rPr>
        <w:t xml:space="preserve">в связи с выпадением осадков в виде снега, </w:t>
      </w:r>
      <w:r>
        <w:rPr>
          <w:rFonts w:eastAsia="Arial" w:cs="ProximaNova-Regular" w:ascii="Times New Roman" w:hAnsi="Times New Roman"/>
          <w:b/>
          <w:bCs/>
          <w:color w:val="000000"/>
          <w:sz w:val="28"/>
          <w:szCs w:val="28"/>
        </w:rPr>
        <w:t xml:space="preserve">метели с ухудшением видимости. На дорогах возможно гололедица местами возможны снежные заносы.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Arial" w:cs="ProximaNova-Regular" w:ascii="Times New Roman" w:hAnsi="Times New Roman"/>
          <w:color w:val="000000"/>
          <w:sz w:val="28"/>
          <w:szCs w:val="28"/>
        </w:rPr>
        <w:tab/>
        <w:t xml:space="preserve">Автомобилистам следует учитывать погодные и дорожные условия </w:t>
      </w:r>
      <w:r>
        <w:rPr>
          <w:rFonts w:eastAsia="Arial" w:cs="ProximaNova-Regular" w:ascii="Times New Roman" w:hAnsi="Times New Roman"/>
          <w:color w:val="000000"/>
          <w:sz w:val="28"/>
          <w:szCs w:val="28"/>
        </w:rPr>
        <w:t>при выборе скоростного режима дистанции и бокового интервала. Избегайте резких маневров! Следует помнить, что нарушение правил остановки и стоянки создают помехи в движении другим автомобилям приводят к образованию заторовых ситуаций.</w:t>
        <w:tab/>
        <w:t xml:space="preserve">По возможности откажитесь от поездок на дальние расстояния. Водителям, не имеющим опыта вождения в неблагоприятных погодных условиях следует воспользоваться общественным транспортом.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Arial" w:cs="ProximaNova-Regular" w:ascii="Times New Roman" w:hAnsi="Times New Roman"/>
          <w:color w:val="000000"/>
          <w:sz w:val="28"/>
          <w:szCs w:val="28"/>
        </w:rPr>
        <w:tab/>
      </w:r>
      <w:r>
        <w:rPr>
          <w:rFonts w:eastAsia="Arial" w:cs="ProximaNova-Regular" w:ascii="Times New Roman" w:hAnsi="Times New Roman"/>
          <w:color w:val="000000"/>
          <w:sz w:val="28"/>
          <w:szCs w:val="28"/>
        </w:rPr>
        <w:t xml:space="preserve">Пешеходам </w:t>
      </w:r>
      <w:r>
        <w:rPr>
          <w:rFonts w:eastAsia="Arial" w:cs="ProximaNova-Regular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необходимо </w:t>
      </w:r>
      <w:r>
        <w:rPr>
          <w:rFonts w:eastAsia="Arial" w:cs="ProximaNova-Regular" w:ascii="Times New Roman" w:hAnsi="Times New Roman"/>
          <w:color w:val="000000"/>
          <w:sz w:val="28"/>
          <w:szCs w:val="28"/>
        </w:rPr>
        <w:t>переходить проезжую часть только в специально отведенных для этого местах, предварительно убедившись, что транспорт остановился, а водители видят и пропускают вас.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Берегите себя и своих близких!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Н.Смирнова,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ст. инспектор </w:t>
      </w:r>
      <w:r>
        <w:rPr>
          <w:rFonts w:eastAsia="Times New Roman" w:cs="Times New Roman" w:ascii="Times New Roman" w:hAnsi="Times New Roman"/>
          <w:sz w:val="28"/>
          <w:szCs w:val="28"/>
        </w:rPr>
        <w:t>отдела Госавтоинспекции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Strong">
    <w:name w:val="Strong"/>
    <w:qFormat/>
    <w:rPr>
      <w:b/>
    </w:rPr>
  </w:style>
  <w:style w:type="character" w:styleId="Hiddenxs">
    <w:name w:val="hidden-xs"/>
    <w:qFormat/>
    <w:rPr/>
  </w:style>
  <w:style w:type="character" w:styleId="1">
    <w:name w:val="Заголовок 1 Знак"/>
    <w:qFormat/>
    <w:rPr>
      <w:rFonts w:ascii="Times New Roman" w:hAnsi="Times New Roman" w:eastAsia="Times New Roman"/>
      <w:b/>
      <w:bCs/>
      <w:kern w:val="2"/>
      <w:sz w:val="48"/>
      <w:szCs w:val="4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LibreOffice/6.4.7.2$Linux_X86_64 LibreOffice_project/72d9d5113b23a0ed474720f9d366fcde9a2744dd</Application>
  <Pages>1</Pages>
  <Words>127</Words>
  <Characters>886</Characters>
  <CharactersWithSpaces>1014</CharactersWithSpaces>
  <Paragraphs>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dc:description/>
  <dc:language>ru-RU</dc:language>
  <cp:lastModifiedBy/>
  <dcterms:modified xsi:type="dcterms:W3CDTF">2024-01-16T10:36:33Z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