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74" w:rsidRDefault="008B1F74" w:rsidP="00FD7F44">
      <w:pPr>
        <w:pBdr>
          <w:bottom w:val="dashed" w:sz="4" w:space="0" w:color="999999"/>
        </w:pBdr>
        <w:spacing w:after="125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33233" cy="3194050"/>
            <wp:effectExtent l="19050" t="0" r="0" b="0"/>
            <wp:docPr id="1" name="Рисунок 1" descr="\\ZEMSKOVA\Users\Public\Медиапланы 2026\Сентябрь 2026\гри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Сентябрь 2026\гриб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194" cy="3197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F74" w:rsidRPr="00FD7F44" w:rsidRDefault="008B1F74" w:rsidP="008B1F7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</w:rPr>
      </w:pPr>
      <w:r w:rsidRPr="00FD7F44">
        <w:rPr>
          <w:rFonts w:ascii="Times New Roman" w:hAnsi="Times New Roman" w:cs="Times New Roman"/>
          <w:b/>
        </w:rPr>
        <w:t>Информация для населения</w:t>
      </w:r>
    </w:p>
    <w:p w:rsidR="004D09DC" w:rsidRPr="00FD7F44" w:rsidRDefault="004D09DC" w:rsidP="00FD7F44">
      <w:pPr>
        <w:pBdr>
          <w:bottom w:val="dashed" w:sz="4" w:space="0" w:color="999999"/>
        </w:pBdr>
        <w:spacing w:after="125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</w:rPr>
      </w:pPr>
      <w:r w:rsidRPr="00FD7F44">
        <w:rPr>
          <w:rFonts w:ascii="Times New Roman" w:hAnsi="Times New Roman" w:cs="Times New Roman"/>
          <w:b/>
        </w:rPr>
        <w:t>О мерах профилактики отравлений грибами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Осень — это один из основных сезонов сбора грибов.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В Российской Федерации произрастает более 300 видов съедобных грибов, которые так нравится собирать любителям «тихой охоты».</w:t>
      </w:r>
      <w:r w:rsidR="00F43DC5" w:rsidRPr="00FD7F44">
        <w:rPr>
          <w:rFonts w:ascii="Times New Roman" w:hAnsi="Times New Roman" w:cs="Times New Roman"/>
        </w:rPr>
        <w:t xml:space="preserve"> </w:t>
      </w:r>
      <w:r w:rsidRPr="00FD7F44">
        <w:rPr>
          <w:rFonts w:ascii="Times New Roman" w:hAnsi="Times New Roman" w:cs="Times New Roman"/>
        </w:rPr>
        <w:t>К сожалению, ежегодно около 4% от всех отравлений в России происходят из-за грибов - всего порядка тысячи случаев в год, 30 из которых - летальные.</w:t>
      </w:r>
    </w:p>
    <w:p w:rsid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FD7F44">
        <w:rPr>
          <w:rFonts w:ascii="Times New Roman" w:hAnsi="Times New Roman" w:cs="Times New Roman"/>
        </w:rPr>
        <w:t>Основной причиной отравлений становится употребление ядовиты</w:t>
      </w:r>
      <w:r w:rsidR="00FD7F44">
        <w:rPr>
          <w:rFonts w:ascii="Times New Roman" w:hAnsi="Times New Roman" w:cs="Times New Roman"/>
        </w:rPr>
        <w:t xml:space="preserve">х или условно-съедобных грибов </w:t>
      </w:r>
      <w:r w:rsidRPr="00FD7F44">
        <w:rPr>
          <w:rFonts w:ascii="Times New Roman" w:hAnsi="Times New Roman" w:cs="Times New Roman"/>
        </w:rPr>
        <w:t>тех, что ядовиты или едки на вкус в сыром виде, но съедобны после т</w:t>
      </w:r>
      <w:r w:rsidR="00FD7F44">
        <w:rPr>
          <w:rFonts w:ascii="Times New Roman" w:hAnsi="Times New Roman" w:cs="Times New Roman"/>
        </w:rPr>
        <w:t>щательной кулинарной обработки.</w:t>
      </w:r>
      <w:proofErr w:type="gramEnd"/>
      <w:r w:rsidR="00FD7F44">
        <w:rPr>
          <w:rFonts w:ascii="Times New Roman" w:hAnsi="Times New Roman" w:cs="Times New Roman"/>
        </w:rPr>
        <w:t xml:space="preserve"> В</w:t>
      </w:r>
      <w:r w:rsidRPr="00FD7F44">
        <w:rPr>
          <w:rFonts w:ascii="Times New Roman" w:hAnsi="Times New Roman" w:cs="Times New Roman"/>
        </w:rPr>
        <w:t xml:space="preserve"> некоторых случаях отравление - следствие неправильного приготовления съедобных грибов. Очень часто отравления носят семейный характер, так как грибы подают к праздничному столу.</w:t>
      </w:r>
      <w:r w:rsidR="00FD7F44">
        <w:rPr>
          <w:rFonts w:ascii="Times New Roman" w:hAnsi="Times New Roman" w:cs="Times New Roman"/>
        </w:rPr>
        <w:t xml:space="preserve"> 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  <w:b/>
        </w:rPr>
        <w:t>Чтобы избежать отравления грибами, помните, что нельзя</w:t>
      </w:r>
      <w:r w:rsidRPr="00FD7F44">
        <w:rPr>
          <w:rFonts w:ascii="Times New Roman" w:hAnsi="Times New Roman" w:cs="Times New Roman"/>
        </w:rPr>
        <w:t>: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собирать грибы около дорог, магистралей, очистных сооружений, сельскохозяйственных полей;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собирать незнакомые грибы, или те в которых вы сомневаетесь;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собирать старые, переросшие, червивые грибы;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пробовать грибы во время сбора;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хранить грибы в тепле более 3х часов.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  <w:b/>
        </w:rPr>
        <w:t>При покупке грибов, нельзя</w:t>
      </w:r>
      <w:r w:rsidRPr="00FD7F44">
        <w:rPr>
          <w:rFonts w:ascii="Times New Roman" w:hAnsi="Times New Roman" w:cs="Times New Roman"/>
        </w:rPr>
        <w:t>: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покупать сушёные, солёные, маринованные и консервированные грибы у случайных лиц и в местах несанкционированной торговли. Безопаснее покупать грибы на стационарных рынках и в магазинах, где они проходят соответствующий контроль;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покупать свежие или сушёные грибы в местах стихийной торговли или покупать грибные консервы в банках с закатанными крышками, приготовленные в домашних условиях.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При покупке грибов внимательно осматривайте упаковку с грибами. Откажитесь от покупки, если: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целостность упаковки нарушена;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упаковка загрязнена;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если на упаковке нет этикетки, листов-вкладышей и вообще отсутствует информация о товаре.</w:t>
      </w:r>
    </w:p>
    <w:p w:rsid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Содержимое упаковки также должно иметь товарный вид, грибы не должны быть загнившими или испорченными.</w:t>
      </w:r>
      <w:r w:rsidR="00F43DC5" w:rsidRPr="00FD7F44">
        <w:rPr>
          <w:rFonts w:ascii="Times New Roman" w:hAnsi="Times New Roman" w:cs="Times New Roman"/>
        </w:rPr>
        <w:t xml:space="preserve"> 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 xml:space="preserve">Приготовленные грибы могут быть источником очень тяжелого заболевания – </w:t>
      </w:r>
      <w:r w:rsidRPr="00FD7F44">
        <w:rPr>
          <w:rFonts w:ascii="Times New Roman" w:hAnsi="Times New Roman" w:cs="Times New Roman"/>
          <w:b/>
          <w:u w:val="single"/>
        </w:rPr>
        <w:t>БОТУЛИЗМА,</w:t>
      </w:r>
      <w:r w:rsidRPr="00FD7F44">
        <w:rPr>
          <w:rFonts w:ascii="Times New Roman" w:hAnsi="Times New Roman" w:cs="Times New Roman"/>
        </w:rPr>
        <w:t xml:space="preserve"> возбудитель которого в виде спор содержится главным образом в почве, поэтому при приготовлении и заготовке грибов, помните: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перед приготовлением нужно еще раз перебрать грибы, отряхнуть от</w:t>
      </w:r>
      <w:r w:rsidR="00487D84" w:rsidRPr="00FD7F44">
        <w:rPr>
          <w:rFonts w:ascii="Times New Roman" w:hAnsi="Times New Roman" w:cs="Times New Roman"/>
        </w:rPr>
        <w:t xml:space="preserve"> земли и листьев, выкинуть </w:t>
      </w:r>
      <w:r w:rsidRPr="00FD7F44">
        <w:rPr>
          <w:rFonts w:ascii="Times New Roman" w:hAnsi="Times New Roman" w:cs="Times New Roman"/>
        </w:rPr>
        <w:t>пораженные насекомыми;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отваривать грибы необходимо несколько раз не менее 20 минут, каждый раз меняя воду, только белый гриб, груздь настоящий и рыжик обыкновенный можно использовать для приготовления блюд без предварительного отваривания;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нельзя мариновать или солить грибы в оцинкованной посуде и глиняной глазурованной посуде;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недопустимо консервировать давно снятые, испорченные грибы;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засолку грибов не следует производить в герметически закрытых банках, лучший метод их хранения – соление и сушка, либо консервация в банки с неплотно притертыми крышками;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перед употреблением в пищу консервированных продуктов их лучше прокипятить в течение 20-25 минут (токсин ботулизма разрушается при температуре 80 градусов за 30 минут, 100 градусов - за 10 минут.);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- перед вскрытием банок с консервами, их нужно осмотреть - при развитии в них возбудителя ботулизма отмечается вздутие дна и крышки банки (бомбаж).</w:t>
      </w:r>
    </w:p>
    <w:p w:rsid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 xml:space="preserve">Помните, что грибы являются </w:t>
      </w:r>
      <w:r w:rsidR="00877639">
        <w:rPr>
          <w:rFonts w:ascii="Times New Roman" w:hAnsi="Times New Roman" w:cs="Times New Roman"/>
        </w:rPr>
        <w:t>трудно перевариваемым продуктом, п</w:t>
      </w:r>
      <w:r w:rsidRPr="00FD7F44">
        <w:rPr>
          <w:rFonts w:ascii="Times New Roman" w:hAnsi="Times New Roman" w:cs="Times New Roman"/>
        </w:rPr>
        <w:t>оэтому их не рекомендуется употреблять беременным и кормящим женщинам, они противопоказаны маленьким детям, а также лицам с заболеваниями ЖКТ (гастриты, холециститы, панкреатиты, гепатиты и др.).</w:t>
      </w:r>
      <w:r w:rsidR="00F43DC5" w:rsidRPr="00FD7F44">
        <w:rPr>
          <w:rFonts w:ascii="Times New Roman" w:hAnsi="Times New Roman" w:cs="Times New Roman"/>
        </w:rPr>
        <w:t xml:space="preserve"> </w:t>
      </w:r>
    </w:p>
    <w:p w:rsidR="004D09DC" w:rsidRPr="00FD7F44" w:rsidRDefault="004D09DC" w:rsidP="004D09DC">
      <w:pPr>
        <w:spacing w:after="0" w:line="240" w:lineRule="auto"/>
        <w:ind w:firstLine="250"/>
        <w:jc w:val="both"/>
        <w:textAlignment w:val="baseline"/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>При появлении первых признаков отравления г</w:t>
      </w:r>
      <w:r w:rsidR="008B1F74">
        <w:rPr>
          <w:rFonts w:ascii="Times New Roman" w:hAnsi="Times New Roman" w:cs="Times New Roman"/>
        </w:rPr>
        <w:t>рибами следует срочно обратиться</w:t>
      </w:r>
      <w:r w:rsidRPr="00FD7F44">
        <w:rPr>
          <w:rFonts w:ascii="Times New Roman" w:hAnsi="Times New Roman" w:cs="Times New Roman"/>
        </w:rPr>
        <w:t xml:space="preserve"> за медицинской помощью и не заниматься самолечением.</w:t>
      </w:r>
    </w:p>
    <w:p w:rsidR="00F43DC5" w:rsidRPr="00FD7F44" w:rsidRDefault="00F43DC5">
      <w:pPr>
        <w:rPr>
          <w:rFonts w:ascii="Times New Roman" w:hAnsi="Times New Roman" w:cs="Times New Roman"/>
        </w:rPr>
      </w:pPr>
    </w:p>
    <w:p w:rsidR="00A21716" w:rsidRPr="00FD7F44" w:rsidRDefault="00487D84">
      <w:pPr>
        <w:rPr>
          <w:rFonts w:ascii="Times New Roman" w:hAnsi="Times New Roman" w:cs="Times New Roman"/>
        </w:rPr>
      </w:pPr>
      <w:r w:rsidRPr="00FD7F44">
        <w:rPr>
          <w:rFonts w:ascii="Times New Roman" w:hAnsi="Times New Roman" w:cs="Times New Roman"/>
        </w:rPr>
        <w:t xml:space="preserve">СВТО </w:t>
      </w:r>
      <w:r w:rsidR="00F43DC5" w:rsidRPr="00FD7F44">
        <w:rPr>
          <w:rFonts w:ascii="Times New Roman" w:hAnsi="Times New Roman" w:cs="Times New Roman"/>
        </w:rPr>
        <w:t>Управления Роспотребнадзора по Саратовской</w:t>
      </w:r>
      <w:r w:rsidR="00FD7F44">
        <w:rPr>
          <w:rFonts w:ascii="Times New Roman" w:hAnsi="Times New Roman" w:cs="Times New Roman"/>
        </w:rPr>
        <w:t xml:space="preserve"> </w:t>
      </w:r>
      <w:r w:rsidR="00F43DC5" w:rsidRPr="00FD7F44">
        <w:rPr>
          <w:rFonts w:ascii="Times New Roman" w:hAnsi="Times New Roman" w:cs="Times New Roman"/>
        </w:rPr>
        <w:t>области</w:t>
      </w:r>
    </w:p>
    <w:sectPr w:rsidR="00A21716" w:rsidRPr="00FD7F44" w:rsidSect="00411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>
    <w:useFELayout/>
  </w:compat>
  <w:rsids>
    <w:rsidRoot w:val="004D09DC"/>
    <w:rsid w:val="000E04F3"/>
    <w:rsid w:val="00280804"/>
    <w:rsid w:val="003D0327"/>
    <w:rsid w:val="00411227"/>
    <w:rsid w:val="00487D84"/>
    <w:rsid w:val="004D09DC"/>
    <w:rsid w:val="00514FDC"/>
    <w:rsid w:val="006027A0"/>
    <w:rsid w:val="007F6FBA"/>
    <w:rsid w:val="00877639"/>
    <w:rsid w:val="008B1F74"/>
    <w:rsid w:val="00A21716"/>
    <w:rsid w:val="00F43DC5"/>
    <w:rsid w:val="00FD7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27"/>
  </w:style>
  <w:style w:type="paragraph" w:styleId="1">
    <w:name w:val="heading 1"/>
    <w:basedOn w:val="a"/>
    <w:link w:val="10"/>
    <w:uiPriority w:val="9"/>
    <w:qFormat/>
    <w:rsid w:val="004D09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9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D0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9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D09D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D09D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1">
    <w:name w:val="_p1"/>
    <w:basedOn w:val="a"/>
    <w:rsid w:val="004D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B1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1F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5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/</vt:lpstr>
      <vt:lpstr>Информация для населения</vt:lpstr>
      <vt:lpstr>        О мерах профилактики отравлений грибами</vt:lpstr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2026-09-17T11:37:00Z</dcterms:created>
  <dcterms:modified xsi:type="dcterms:W3CDTF">2026-09-21T04:36:00Z</dcterms:modified>
</cp:coreProperties>
</file>