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67" w:rsidRDefault="00546D15" w:rsidP="00546D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1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46D15" w:rsidRPr="00BC5713" w:rsidRDefault="008944EC" w:rsidP="00BC5713">
      <w:pPr>
        <w:jc w:val="center"/>
        <w:rPr>
          <w:rFonts w:ascii="Times New Roman" w:hAnsi="Times New Roman"/>
          <w:b/>
          <w:sz w:val="28"/>
          <w:szCs w:val="28"/>
        </w:rPr>
      </w:pPr>
      <w:r w:rsidRPr="00BC5713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B433FD" w:rsidRPr="00BC5713">
        <w:rPr>
          <w:rFonts w:ascii="Times New Roman" w:hAnsi="Times New Roman" w:cs="Times New Roman"/>
          <w:b/>
          <w:sz w:val="28"/>
          <w:szCs w:val="28"/>
        </w:rPr>
        <w:t>итогам общественного обсуждения проекта муниципальной программы</w:t>
      </w:r>
      <w:r w:rsidRPr="00BC5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D15" w:rsidRPr="00BC57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713" w:rsidRPr="00BC5713">
        <w:rPr>
          <w:b/>
          <w:sz w:val="28"/>
          <w:szCs w:val="28"/>
        </w:rPr>
        <w:t>«</w:t>
      </w:r>
      <w:r w:rsidR="00BC5713" w:rsidRPr="00BC5713">
        <w:rPr>
          <w:rFonts w:ascii="Times New Roman" w:hAnsi="Times New Roman"/>
          <w:b/>
          <w:sz w:val="28"/>
          <w:szCs w:val="28"/>
        </w:rPr>
        <w:t>Формирование современной комфортной среды с. Перелюб Перелюбского муниципального образования на 2019-2022 годы»</w:t>
      </w:r>
    </w:p>
    <w:p w:rsidR="00BC5713" w:rsidRDefault="00BC5713" w:rsidP="00BC57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D90" w:rsidRDefault="00BC5713" w:rsidP="00546D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22 февраля 2018</w:t>
      </w:r>
      <w:r w:rsidR="00704D90" w:rsidRPr="00704D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4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045EA">
        <w:rPr>
          <w:rFonts w:ascii="Times New Roman" w:hAnsi="Times New Roman" w:cs="Times New Roman"/>
          <w:sz w:val="28"/>
          <w:szCs w:val="28"/>
        </w:rPr>
        <w:t xml:space="preserve">      </w:t>
      </w:r>
      <w:r w:rsidR="0070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Перелюб</w:t>
      </w:r>
    </w:p>
    <w:p w:rsidR="00D34027" w:rsidRPr="00B433FD" w:rsidRDefault="00B433FD" w:rsidP="00C045E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433FD">
        <w:rPr>
          <w:rFonts w:ascii="Times New Roman" w:hAnsi="Times New Roman" w:cs="Times New Roman"/>
          <w:sz w:val="27"/>
          <w:szCs w:val="27"/>
        </w:rPr>
        <w:t>Присутствовали:</w:t>
      </w:r>
    </w:p>
    <w:p w:rsidR="00D34027" w:rsidRDefault="00D34027" w:rsidP="00C045EA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8"/>
        <w:gridCol w:w="4568"/>
      </w:tblGrid>
      <w:tr w:rsidR="00BC5713" w:rsidRPr="00162D4A" w:rsidTr="00F04F16">
        <w:trPr>
          <w:trHeight w:val="289"/>
        </w:trPr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Савельев Н.Г.</w:t>
            </w:r>
          </w:p>
        </w:tc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, и.о. главы Перелюбского МО</w:t>
            </w:r>
          </w:p>
        </w:tc>
      </w:tr>
      <w:tr w:rsidR="00BC5713" w:rsidRPr="00162D4A" w:rsidTr="00F04F16">
        <w:trPr>
          <w:trHeight w:val="449"/>
        </w:trPr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 xml:space="preserve">Жданова Е.В. </w:t>
            </w:r>
          </w:p>
        </w:tc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отдела по делопроизводству </w:t>
            </w:r>
          </w:p>
        </w:tc>
      </w:tr>
      <w:tr w:rsidR="00BC5713" w:rsidRPr="00162D4A" w:rsidTr="00F04F16">
        <w:trPr>
          <w:trHeight w:val="974"/>
        </w:trPr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Попечителева</w:t>
            </w:r>
            <w:proofErr w:type="spellEnd"/>
            <w:r w:rsidRPr="00484B24">
              <w:rPr>
                <w:rFonts w:ascii="Times New Roman" w:hAnsi="Times New Roman" w:cs="Times New Roman"/>
                <w:sz w:val="28"/>
                <w:szCs w:val="28"/>
              </w:rPr>
              <w:t xml:space="preserve"> Н.С. </w:t>
            </w:r>
          </w:p>
        </w:tc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специалист администрации Перелюбского МО </w:t>
            </w:r>
          </w:p>
        </w:tc>
      </w:tr>
      <w:tr w:rsidR="00BC5713" w:rsidRPr="00162D4A" w:rsidTr="00F04F16">
        <w:trPr>
          <w:trHeight w:val="465"/>
        </w:trPr>
        <w:tc>
          <w:tcPr>
            <w:tcW w:w="9136" w:type="dxa"/>
            <w:gridSpan w:val="2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 xml:space="preserve">члены комиссии: </w:t>
            </w:r>
          </w:p>
        </w:tc>
      </w:tr>
      <w:tr w:rsidR="00BC5713" w:rsidRPr="00162D4A" w:rsidTr="00F04F16">
        <w:trPr>
          <w:trHeight w:val="127"/>
        </w:trPr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Степанов А.И.</w:t>
            </w:r>
          </w:p>
        </w:tc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Перелюбского муниципального района (по согласованию)</w:t>
            </w:r>
          </w:p>
        </w:tc>
      </w:tr>
      <w:tr w:rsidR="00BC5713" w:rsidRPr="00162D4A" w:rsidTr="00F04F16">
        <w:trPr>
          <w:trHeight w:val="127"/>
        </w:trPr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Гамолин С.И.</w:t>
            </w:r>
          </w:p>
        </w:tc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 и строительства администрации Перелюбского муниципального района (по согласованию)</w:t>
            </w:r>
          </w:p>
        </w:tc>
      </w:tr>
      <w:tr w:rsidR="00BC5713" w:rsidRPr="00162D4A" w:rsidTr="00F04F16">
        <w:trPr>
          <w:trHeight w:val="127"/>
        </w:trPr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Крючков Е.В.</w:t>
            </w:r>
          </w:p>
        </w:tc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Консультант главы Перелюбского муниципального района (по согласованию)</w:t>
            </w:r>
          </w:p>
        </w:tc>
      </w:tr>
      <w:tr w:rsidR="00BC5713" w:rsidRPr="00162D4A" w:rsidTr="00F04F16">
        <w:trPr>
          <w:trHeight w:val="732"/>
        </w:trPr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Ломоносов А.А.</w:t>
            </w:r>
          </w:p>
        </w:tc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Депутат Перелюбского муниципального образования</w:t>
            </w:r>
          </w:p>
        </w:tc>
      </w:tr>
      <w:tr w:rsidR="00BC5713" w:rsidRPr="00162D4A" w:rsidTr="00F04F16">
        <w:trPr>
          <w:trHeight w:val="449"/>
        </w:trPr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 w:rsidRPr="00484B24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Депутат Перелюбского муниципального образования</w:t>
            </w:r>
          </w:p>
        </w:tc>
      </w:tr>
      <w:tr w:rsidR="00BC5713" w:rsidRPr="00162D4A" w:rsidTr="00F04F16">
        <w:trPr>
          <w:trHeight w:val="288"/>
        </w:trPr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484B24">
              <w:rPr>
                <w:rFonts w:ascii="Times New Roman" w:hAnsi="Times New Roman" w:cs="Times New Roman"/>
                <w:sz w:val="28"/>
                <w:szCs w:val="28"/>
              </w:rPr>
              <w:t xml:space="preserve"> З.И. </w:t>
            </w:r>
          </w:p>
        </w:tc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отдела администрации Перелюбского муниципального образования </w:t>
            </w:r>
          </w:p>
        </w:tc>
      </w:tr>
      <w:tr w:rsidR="00BC5713" w:rsidRPr="00162D4A" w:rsidTr="00F04F16">
        <w:trPr>
          <w:trHeight w:val="449"/>
        </w:trPr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 xml:space="preserve">Самгина Л.С. </w:t>
            </w:r>
          </w:p>
        </w:tc>
        <w:tc>
          <w:tcPr>
            <w:tcW w:w="4568" w:type="dxa"/>
          </w:tcPr>
          <w:p w:rsidR="00BC5713" w:rsidRPr="00484B24" w:rsidRDefault="00BC5713" w:rsidP="00484B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4B24">
              <w:rPr>
                <w:rFonts w:ascii="Times New Roman" w:hAnsi="Times New Roman" w:cs="Times New Roman"/>
                <w:sz w:val="28"/>
                <w:szCs w:val="28"/>
              </w:rPr>
              <w:t>Главный специалист финансового отдела администрации Перелюбского муниципального образования</w:t>
            </w:r>
          </w:p>
        </w:tc>
      </w:tr>
      <w:tr w:rsidR="00D34027" w:rsidRPr="00D34027" w:rsidTr="00B43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4568" w:type="dxa"/>
          </w:tcPr>
          <w:p w:rsidR="00D34027" w:rsidRDefault="00BC5713" w:rsidP="00D34027">
            <w:pPr>
              <w:spacing w:after="0" w:line="240" w:lineRule="auto"/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5713" w:rsidRDefault="00BC5713" w:rsidP="00D34027">
            <w:pPr>
              <w:spacing w:after="0" w:line="240" w:lineRule="auto"/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с. Перелюб – 75 чел.</w:t>
            </w:r>
          </w:p>
          <w:p w:rsidR="00BC5713" w:rsidRPr="00D34027" w:rsidRDefault="00BC5713" w:rsidP="00D34027">
            <w:pPr>
              <w:spacing w:after="0" w:line="240" w:lineRule="auto"/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 – 1 чел.</w:t>
            </w:r>
          </w:p>
        </w:tc>
        <w:tc>
          <w:tcPr>
            <w:tcW w:w="4568" w:type="dxa"/>
          </w:tcPr>
          <w:p w:rsidR="00D34027" w:rsidRPr="00D34027" w:rsidRDefault="00D34027" w:rsidP="00D34027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027" w:rsidRPr="00D34027" w:rsidTr="00B43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4568" w:type="dxa"/>
          </w:tcPr>
          <w:p w:rsidR="00D34027" w:rsidRPr="00D34027" w:rsidRDefault="00D34027" w:rsidP="00D34027">
            <w:pPr>
              <w:spacing w:after="0" w:line="240" w:lineRule="auto"/>
              <w:ind w:firstLine="426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8" w:type="dxa"/>
          </w:tcPr>
          <w:p w:rsidR="00D34027" w:rsidRPr="00D34027" w:rsidRDefault="00D34027" w:rsidP="00D34027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4027" w:rsidRPr="00D34027" w:rsidRDefault="00D34027" w:rsidP="00D3402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B433FD" w:rsidRDefault="00E300F3" w:rsidP="006A3ED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300F3" w:rsidRDefault="00E300F3" w:rsidP="00484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0F3">
        <w:rPr>
          <w:rFonts w:ascii="Times New Roman" w:hAnsi="Times New Roman" w:cs="Times New Roman"/>
          <w:sz w:val="28"/>
          <w:szCs w:val="28"/>
        </w:rPr>
        <w:t xml:space="preserve">1. Итоги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муниципальной программы </w:t>
      </w:r>
      <w:r w:rsidR="00BC5713" w:rsidRPr="00BC5713">
        <w:rPr>
          <w:b/>
          <w:sz w:val="28"/>
          <w:szCs w:val="28"/>
        </w:rPr>
        <w:t>«</w:t>
      </w:r>
      <w:r w:rsidR="00BC5713" w:rsidRPr="00BC5713">
        <w:rPr>
          <w:rFonts w:ascii="Times New Roman" w:hAnsi="Times New Roman"/>
          <w:b/>
          <w:sz w:val="28"/>
          <w:szCs w:val="28"/>
        </w:rPr>
        <w:t>Формирование современной комфортной среды с. Перелюб Перелюбского муниципального образования на 2019-2022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0F3" w:rsidRDefault="00E300F3" w:rsidP="00E30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00F3" w:rsidRPr="00CC7CF4" w:rsidRDefault="00E300F3" w:rsidP="00CC7CF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F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E300F3" w:rsidRDefault="00E300F3" w:rsidP="00484B2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 по итогам общественного обсуждения проекта муниципальной программы «</w:t>
      </w:r>
      <w:r w:rsidR="00BC5713" w:rsidRPr="00BC5713">
        <w:rPr>
          <w:b/>
          <w:sz w:val="28"/>
          <w:szCs w:val="28"/>
        </w:rPr>
        <w:t>«</w:t>
      </w:r>
      <w:r w:rsidR="00BC5713" w:rsidRPr="00BC5713">
        <w:rPr>
          <w:rFonts w:ascii="Times New Roman" w:hAnsi="Times New Roman"/>
          <w:b/>
          <w:sz w:val="28"/>
          <w:szCs w:val="28"/>
        </w:rPr>
        <w:t>Формирование современной комфортной среды с. Перелюб Перелюбского муниципального образования на 2019-2022 годы»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C5713">
        <w:rPr>
          <w:rFonts w:ascii="Times New Roman" w:hAnsi="Times New Roman" w:cs="Times New Roman"/>
          <w:sz w:val="28"/>
          <w:szCs w:val="28"/>
        </w:rPr>
        <w:t>Н.Г. Савельева</w:t>
      </w:r>
    </w:p>
    <w:p w:rsidR="00E300F3" w:rsidRDefault="00E300F3" w:rsidP="00E300F3">
      <w:pPr>
        <w:pStyle w:val="Style2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BC5713">
        <w:rPr>
          <w:sz w:val="28"/>
          <w:szCs w:val="28"/>
        </w:rPr>
        <w:t>Перелюбского муниципального образования от 25.12.2018г. № 137</w:t>
      </w:r>
      <w:r>
        <w:rPr>
          <w:sz w:val="28"/>
          <w:szCs w:val="28"/>
        </w:rPr>
        <w:t xml:space="preserve"> «Об утверждении </w:t>
      </w:r>
      <w:r w:rsidRPr="0031161A">
        <w:rPr>
          <w:sz w:val="28"/>
          <w:szCs w:val="28"/>
          <w:lang w:eastAsia="en-US"/>
        </w:rPr>
        <w:t xml:space="preserve">проекта муниципальной программы </w:t>
      </w:r>
      <w:r w:rsidR="00BC5713" w:rsidRPr="00BC5713">
        <w:rPr>
          <w:sz w:val="28"/>
          <w:szCs w:val="28"/>
          <w:lang w:eastAsia="en-US"/>
        </w:rPr>
        <w:t>«</w:t>
      </w:r>
      <w:r w:rsidR="00BC5713" w:rsidRPr="00BC5713">
        <w:rPr>
          <w:sz w:val="28"/>
          <w:szCs w:val="28"/>
        </w:rPr>
        <w:t>Формирование современной комфортной среды с. Перелюб Перелюбского муниципального образования на 2019-2022 годы»</w:t>
      </w:r>
      <w:r w:rsidR="00BC5713">
        <w:rPr>
          <w:sz w:val="28"/>
          <w:szCs w:val="28"/>
        </w:rPr>
        <w:t>,</w:t>
      </w:r>
      <w:r w:rsidR="00060585">
        <w:rPr>
          <w:sz w:val="28"/>
          <w:szCs w:val="28"/>
        </w:rPr>
        <w:t xml:space="preserve"> </w:t>
      </w:r>
      <w:r w:rsidR="00603AFC">
        <w:rPr>
          <w:sz w:val="28"/>
          <w:szCs w:val="28"/>
        </w:rPr>
        <w:t xml:space="preserve">администрацией </w:t>
      </w:r>
      <w:r w:rsidR="00BC5713">
        <w:rPr>
          <w:sz w:val="28"/>
          <w:szCs w:val="28"/>
        </w:rPr>
        <w:t>Перелюбского</w:t>
      </w:r>
      <w:r w:rsidR="00603AFC">
        <w:rPr>
          <w:sz w:val="28"/>
          <w:szCs w:val="28"/>
        </w:rPr>
        <w:t xml:space="preserve"> муниципального образования было организовано и проведено общественное обсуждение проекта </w:t>
      </w:r>
      <w:r w:rsidR="00603AFC" w:rsidRPr="0031161A">
        <w:rPr>
          <w:sz w:val="28"/>
          <w:szCs w:val="28"/>
          <w:lang w:eastAsia="en-US"/>
        </w:rPr>
        <w:t xml:space="preserve">муниципальной программы </w:t>
      </w:r>
      <w:r w:rsidR="00BC5713" w:rsidRPr="00BC5713">
        <w:rPr>
          <w:sz w:val="28"/>
          <w:szCs w:val="28"/>
          <w:lang w:eastAsia="en-US"/>
        </w:rPr>
        <w:t>«</w:t>
      </w:r>
      <w:r w:rsidR="00BC5713" w:rsidRPr="00BC5713">
        <w:rPr>
          <w:sz w:val="28"/>
          <w:szCs w:val="28"/>
        </w:rPr>
        <w:t>Формирование современной комфортной среды с. Перелюб Перелюбского муниципального образования на 2019-2022 годы»</w:t>
      </w:r>
      <w:r w:rsidR="003D6F3D" w:rsidRPr="00BC5713">
        <w:rPr>
          <w:sz w:val="28"/>
          <w:szCs w:val="28"/>
        </w:rPr>
        <w:t>.</w:t>
      </w:r>
    </w:p>
    <w:p w:rsidR="00CC7CF4" w:rsidRDefault="003D6F3D" w:rsidP="00E300F3">
      <w:pPr>
        <w:pStyle w:val="Style2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В течении срока проведения общественного обсуждения замечаний и предложений в администрацию</w:t>
      </w:r>
      <w:r w:rsidR="00CC7CF4">
        <w:rPr>
          <w:sz w:val="28"/>
          <w:szCs w:val="28"/>
        </w:rPr>
        <w:t xml:space="preserve"> </w:t>
      </w:r>
      <w:r w:rsidR="00BC5713">
        <w:rPr>
          <w:sz w:val="28"/>
          <w:szCs w:val="28"/>
        </w:rPr>
        <w:t>Перелюбского</w:t>
      </w:r>
      <w:r w:rsidR="00CC7CF4">
        <w:rPr>
          <w:sz w:val="28"/>
          <w:szCs w:val="28"/>
        </w:rPr>
        <w:t xml:space="preserve"> муниципального образования не поступало. </w:t>
      </w:r>
    </w:p>
    <w:p w:rsidR="003D6F3D" w:rsidRDefault="00CC7CF4" w:rsidP="00CC7CF4">
      <w:pPr>
        <w:pStyle w:val="Style2"/>
        <w:widowControl/>
        <w:ind w:firstLine="708"/>
        <w:jc w:val="center"/>
        <w:rPr>
          <w:b/>
          <w:sz w:val="28"/>
          <w:szCs w:val="28"/>
        </w:rPr>
      </w:pPr>
      <w:r w:rsidRPr="00CC7CF4">
        <w:rPr>
          <w:b/>
          <w:sz w:val="28"/>
          <w:szCs w:val="28"/>
        </w:rPr>
        <w:t>Решили:</w:t>
      </w:r>
    </w:p>
    <w:p w:rsidR="00CC7CF4" w:rsidRDefault="00CC7CF4" w:rsidP="00CC7CF4">
      <w:pPr>
        <w:pStyle w:val="Style2"/>
        <w:widowControl/>
        <w:ind w:firstLine="708"/>
        <w:rPr>
          <w:b/>
          <w:sz w:val="28"/>
          <w:szCs w:val="28"/>
        </w:rPr>
      </w:pPr>
    </w:p>
    <w:p w:rsidR="00CC7CF4" w:rsidRDefault="00CC7CF4" w:rsidP="00CC7CF4">
      <w:pPr>
        <w:pStyle w:val="Style2"/>
        <w:widowControl/>
        <w:ind w:firstLine="708"/>
        <w:rPr>
          <w:sz w:val="28"/>
          <w:szCs w:val="28"/>
        </w:rPr>
      </w:pPr>
      <w:r w:rsidRPr="00CC7CF4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порядка общественного обсуждения проекта муниципальной программы «</w:t>
      </w:r>
      <w:r w:rsidR="00BC5713" w:rsidRPr="00BC5713">
        <w:rPr>
          <w:sz w:val="28"/>
          <w:szCs w:val="28"/>
        </w:rPr>
        <w:t>Формирование современной комфортной среды с. Перелюб Перелюбского муниципального образования на 2019-2022 годы»</w:t>
      </w:r>
      <w:r w:rsidRPr="00BC5713">
        <w:rPr>
          <w:sz w:val="28"/>
          <w:szCs w:val="28"/>
        </w:rPr>
        <w:t xml:space="preserve"> </w:t>
      </w:r>
      <w:r>
        <w:rPr>
          <w:sz w:val="28"/>
          <w:szCs w:val="28"/>
        </w:rPr>
        <w:t>ут</w:t>
      </w:r>
      <w:r w:rsidR="00BC5713">
        <w:rPr>
          <w:sz w:val="28"/>
          <w:szCs w:val="28"/>
        </w:rPr>
        <w:t>вержденного постановлением от 25.12.2018г. № 137</w:t>
      </w:r>
      <w:r>
        <w:rPr>
          <w:sz w:val="28"/>
          <w:szCs w:val="28"/>
        </w:rPr>
        <w:t xml:space="preserve"> проект муниципальной программы </w:t>
      </w:r>
      <w:r w:rsidR="00484B24">
        <w:rPr>
          <w:sz w:val="28"/>
          <w:szCs w:val="28"/>
        </w:rPr>
        <w:t xml:space="preserve"> утвер</w:t>
      </w:r>
      <w:r w:rsidR="00BC5713">
        <w:rPr>
          <w:sz w:val="28"/>
          <w:szCs w:val="28"/>
        </w:rPr>
        <w:t>дить</w:t>
      </w:r>
      <w:r>
        <w:rPr>
          <w:sz w:val="28"/>
          <w:szCs w:val="28"/>
        </w:rPr>
        <w:t xml:space="preserve">. </w:t>
      </w:r>
    </w:p>
    <w:p w:rsidR="001A104D" w:rsidRDefault="001A104D" w:rsidP="00CC7CF4">
      <w:pPr>
        <w:pStyle w:val="Style2"/>
        <w:widowControl/>
        <w:ind w:firstLine="708"/>
        <w:rPr>
          <w:sz w:val="28"/>
          <w:szCs w:val="28"/>
        </w:rPr>
      </w:pPr>
    </w:p>
    <w:p w:rsidR="00BC5713" w:rsidRDefault="00361581" w:rsidP="00CC7CF4">
      <w:pPr>
        <w:pStyle w:val="Style2"/>
        <w:widowControl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BC5713" w:rsidRPr="00C25DAE">
        <w:rPr>
          <w:b/>
          <w:sz w:val="28"/>
          <w:szCs w:val="28"/>
        </w:rPr>
        <w:t>редседатель комиссии</w:t>
      </w:r>
      <w:r>
        <w:rPr>
          <w:b/>
          <w:sz w:val="28"/>
          <w:szCs w:val="28"/>
        </w:rPr>
        <w:t>:</w:t>
      </w:r>
      <w:r w:rsidR="00BC5713">
        <w:rPr>
          <w:sz w:val="28"/>
          <w:szCs w:val="28"/>
        </w:rPr>
        <w:t xml:space="preserve"> </w:t>
      </w:r>
    </w:p>
    <w:p w:rsidR="001A104D" w:rsidRDefault="00BC5713" w:rsidP="00CC7CF4">
      <w:pPr>
        <w:pStyle w:val="Style2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и.о. главы Перелюбского МО                                            Н.Г. Савельев</w:t>
      </w:r>
    </w:p>
    <w:p w:rsidR="001A104D" w:rsidRDefault="001A104D" w:rsidP="00CC7CF4">
      <w:pPr>
        <w:pStyle w:val="Style2"/>
        <w:widowControl/>
        <w:ind w:firstLine="708"/>
        <w:rPr>
          <w:sz w:val="28"/>
          <w:szCs w:val="28"/>
        </w:rPr>
      </w:pPr>
    </w:p>
    <w:p w:rsidR="00BC5713" w:rsidRDefault="00361581" w:rsidP="00CC7CF4">
      <w:pPr>
        <w:pStyle w:val="Style2"/>
        <w:widowControl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="00BC5713" w:rsidRPr="00C25DAE">
        <w:rPr>
          <w:b/>
          <w:sz w:val="28"/>
          <w:szCs w:val="28"/>
        </w:rPr>
        <w:t>аместитель председателя комиссии</w:t>
      </w:r>
      <w:r>
        <w:rPr>
          <w:b/>
          <w:sz w:val="28"/>
          <w:szCs w:val="28"/>
        </w:rPr>
        <w:t>:</w:t>
      </w:r>
    </w:p>
    <w:p w:rsidR="00BC5713" w:rsidRDefault="00BC5713" w:rsidP="00CC7CF4">
      <w:pPr>
        <w:pStyle w:val="Style2"/>
        <w:widowControl/>
        <w:ind w:firstLine="708"/>
        <w:rPr>
          <w:sz w:val="28"/>
          <w:szCs w:val="28"/>
        </w:rPr>
      </w:pPr>
      <w:r w:rsidRPr="00C25DAE">
        <w:rPr>
          <w:sz w:val="28"/>
          <w:szCs w:val="28"/>
        </w:rPr>
        <w:t xml:space="preserve">начальник отдела </w:t>
      </w:r>
    </w:p>
    <w:p w:rsidR="001A104D" w:rsidRDefault="00BC5713" w:rsidP="00CC7CF4">
      <w:pPr>
        <w:pStyle w:val="Style2"/>
        <w:widowControl/>
        <w:ind w:firstLine="708"/>
        <w:rPr>
          <w:sz w:val="28"/>
          <w:szCs w:val="28"/>
        </w:rPr>
      </w:pPr>
      <w:r w:rsidRPr="00C25DAE">
        <w:rPr>
          <w:sz w:val="28"/>
          <w:szCs w:val="28"/>
        </w:rPr>
        <w:t xml:space="preserve">по </w:t>
      </w:r>
      <w:r>
        <w:rPr>
          <w:sz w:val="28"/>
          <w:szCs w:val="28"/>
        </w:rPr>
        <w:t>делопроизводству</w:t>
      </w:r>
      <w:r w:rsidR="001A104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</w:t>
      </w:r>
      <w:r w:rsidR="001A1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Е.В. Жданова</w:t>
      </w:r>
    </w:p>
    <w:p w:rsidR="009C7B0A" w:rsidRDefault="009C7B0A" w:rsidP="00CC7CF4">
      <w:pPr>
        <w:pStyle w:val="Style2"/>
        <w:widowControl/>
        <w:ind w:firstLine="708"/>
        <w:rPr>
          <w:sz w:val="28"/>
          <w:szCs w:val="28"/>
        </w:rPr>
      </w:pPr>
    </w:p>
    <w:p w:rsidR="009C7B0A" w:rsidRPr="00361581" w:rsidRDefault="009C7B0A" w:rsidP="00CC7CF4">
      <w:pPr>
        <w:pStyle w:val="Style2"/>
        <w:widowControl/>
        <w:ind w:firstLine="708"/>
        <w:rPr>
          <w:b/>
          <w:sz w:val="28"/>
          <w:szCs w:val="28"/>
        </w:rPr>
      </w:pPr>
      <w:r w:rsidRPr="00361581">
        <w:rPr>
          <w:b/>
          <w:sz w:val="28"/>
          <w:szCs w:val="28"/>
        </w:rPr>
        <w:t xml:space="preserve">Секретарь: </w:t>
      </w:r>
    </w:p>
    <w:p w:rsidR="009C7B0A" w:rsidRDefault="009C7B0A" w:rsidP="009C7B0A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34027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 w:rsidR="0036158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C7B0A" w:rsidRPr="00D34027" w:rsidRDefault="00361581" w:rsidP="009C7B0A">
      <w:pPr>
        <w:spacing w:after="0" w:line="240" w:lineRule="auto"/>
        <w:ind w:firstLine="708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Перелюбского МО</w:t>
      </w:r>
      <w:r w:rsidR="009C7B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Попечителева</w:t>
      </w:r>
      <w:proofErr w:type="spellEnd"/>
      <w:r w:rsidR="009C7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B0A" w:rsidRPr="00CC7CF4" w:rsidRDefault="009C7B0A" w:rsidP="00CC7CF4">
      <w:pPr>
        <w:pStyle w:val="Style2"/>
        <w:widowControl/>
        <w:ind w:firstLine="708"/>
        <w:rPr>
          <w:sz w:val="28"/>
          <w:szCs w:val="28"/>
          <w:lang w:eastAsia="en-US"/>
        </w:rPr>
      </w:pPr>
    </w:p>
    <w:p w:rsidR="00B433FD" w:rsidRDefault="00E300F3" w:rsidP="00484B2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CF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433FD" w:rsidSect="00564F0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5548"/>
    <w:rsid w:val="00032B56"/>
    <w:rsid w:val="00060585"/>
    <w:rsid w:val="001336BE"/>
    <w:rsid w:val="00162AF5"/>
    <w:rsid w:val="001A104D"/>
    <w:rsid w:val="001F4F59"/>
    <w:rsid w:val="001F68F4"/>
    <w:rsid w:val="00214716"/>
    <w:rsid w:val="00250467"/>
    <w:rsid w:val="002601CE"/>
    <w:rsid w:val="002649E0"/>
    <w:rsid w:val="002737FB"/>
    <w:rsid w:val="00361581"/>
    <w:rsid w:val="003D6F3D"/>
    <w:rsid w:val="00462A04"/>
    <w:rsid w:val="00484B24"/>
    <w:rsid w:val="004E12CC"/>
    <w:rsid w:val="004E529C"/>
    <w:rsid w:val="00536FD5"/>
    <w:rsid w:val="00546D15"/>
    <w:rsid w:val="00564F06"/>
    <w:rsid w:val="005A40E0"/>
    <w:rsid w:val="005E0850"/>
    <w:rsid w:val="005E7ADB"/>
    <w:rsid w:val="00603AFC"/>
    <w:rsid w:val="006A3EDE"/>
    <w:rsid w:val="00704D90"/>
    <w:rsid w:val="007F19D0"/>
    <w:rsid w:val="00865E91"/>
    <w:rsid w:val="008944EC"/>
    <w:rsid w:val="008B1350"/>
    <w:rsid w:val="009C7B0A"/>
    <w:rsid w:val="00A0268D"/>
    <w:rsid w:val="00A91A3E"/>
    <w:rsid w:val="00AD568B"/>
    <w:rsid w:val="00B433FD"/>
    <w:rsid w:val="00B87B55"/>
    <w:rsid w:val="00BB3973"/>
    <w:rsid w:val="00BC5713"/>
    <w:rsid w:val="00C045EA"/>
    <w:rsid w:val="00C36B95"/>
    <w:rsid w:val="00CB2A4C"/>
    <w:rsid w:val="00CB7FD5"/>
    <w:rsid w:val="00CC2019"/>
    <w:rsid w:val="00CC7CF4"/>
    <w:rsid w:val="00CD7C5D"/>
    <w:rsid w:val="00CF3199"/>
    <w:rsid w:val="00D34027"/>
    <w:rsid w:val="00D821C5"/>
    <w:rsid w:val="00DB2F69"/>
    <w:rsid w:val="00E300F3"/>
    <w:rsid w:val="00E40D87"/>
    <w:rsid w:val="00E55C42"/>
    <w:rsid w:val="00EF56E8"/>
    <w:rsid w:val="00F3771C"/>
    <w:rsid w:val="00F4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46D15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84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56CB-A5A9-492B-A120-A6FA2240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</dc:creator>
  <cp:keywords/>
  <dc:description/>
  <cp:lastModifiedBy>1</cp:lastModifiedBy>
  <cp:revision>4</cp:revision>
  <cp:lastPrinted>2017-12-08T09:34:00Z</cp:lastPrinted>
  <dcterms:created xsi:type="dcterms:W3CDTF">2019-02-25T07:02:00Z</dcterms:created>
  <dcterms:modified xsi:type="dcterms:W3CDTF">2019-02-25T12:06:00Z</dcterms:modified>
</cp:coreProperties>
</file>